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568" w:tblpY="4821"/>
        <w:tblW w:w="1065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329"/>
        <w:gridCol w:w="1560"/>
        <w:gridCol w:w="1844"/>
        <w:gridCol w:w="887"/>
        <w:gridCol w:w="1033"/>
      </w:tblGrid>
      <w:tr w:rsidR="00477F8B" w:rsidRPr="00ED5C48" w14:paraId="1229FCA4" w14:textId="77777777" w:rsidTr="00477F8B">
        <w:trPr>
          <w:trHeight w:val="592"/>
        </w:trPr>
        <w:tc>
          <w:tcPr>
            <w:tcW w:w="5329" w:type="dxa"/>
            <w:tcBorders>
              <w:top w:val="single" w:sz="4" w:space="0" w:color="EEEEEE"/>
              <w:left w:val="nil"/>
              <w:bottom w:val="nil"/>
              <w:right w:val="single" w:sz="4" w:space="0" w:color="EEEEEE"/>
            </w:tcBorders>
            <w:shd w:val="clear" w:color="auto" w:fill="00A3DB"/>
            <w:vAlign w:val="center"/>
          </w:tcPr>
          <w:p w14:paraId="6C4808CE" w14:textId="77777777" w:rsidR="000233BC" w:rsidRPr="00E84909" w:rsidRDefault="000233BC" w:rsidP="0007188F">
            <w:pPr>
              <w:spacing w:line="276" w:lineRule="auto"/>
              <w:rPr>
                <w:rFonts w:ascii="Arial" w:hAnsi="Arial" w:cs="Arial"/>
                <w:b/>
                <w:color w:val="FFFFFF" w:themeColor="background1"/>
                <w:sz w:val="18"/>
                <w:szCs w:val="18"/>
              </w:rPr>
            </w:pPr>
            <w:r w:rsidRPr="00E84909">
              <w:rPr>
                <w:rFonts w:ascii="Arial" w:eastAsia="Times New Roman" w:hAnsi="Arial" w:cs="Arial"/>
                <w:b/>
                <w:bCs/>
                <w:color w:val="FFFFFF" w:themeColor="background1"/>
                <w:sz w:val="18"/>
                <w:szCs w:val="18"/>
              </w:rPr>
              <w:t xml:space="preserve">ITEM </w:t>
            </w:r>
            <w:r w:rsidRPr="00E84909">
              <w:rPr>
                <w:rFonts w:ascii="Arial" w:eastAsia="Times New Roman" w:hAnsi="Arial" w:cs="Arial"/>
                <w:bCs/>
                <w:color w:val="FFFFFF" w:themeColor="background1"/>
                <w:sz w:val="18"/>
                <w:szCs w:val="18"/>
              </w:rPr>
              <w:t>(one way rate unless stated otherwise)</w:t>
            </w:r>
          </w:p>
        </w:tc>
        <w:tc>
          <w:tcPr>
            <w:tcW w:w="1560" w:type="dxa"/>
            <w:tcBorders>
              <w:top w:val="single" w:sz="4" w:space="0" w:color="EEEEEE"/>
              <w:left w:val="single" w:sz="4" w:space="0" w:color="EEEEEE"/>
              <w:bottom w:val="single" w:sz="4" w:space="0" w:color="EEEEEE"/>
            </w:tcBorders>
            <w:shd w:val="clear" w:color="auto" w:fill="00A3DB"/>
            <w:vAlign w:val="center"/>
          </w:tcPr>
          <w:p w14:paraId="2286A4CC" w14:textId="77777777" w:rsidR="000233BC" w:rsidRPr="00E84909" w:rsidRDefault="000233BC" w:rsidP="0007188F">
            <w:pPr>
              <w:spacing w:line="276" w:lineRule="auto"/>
              <w:jc w:val="center"/>
              <w:rPr>
                <w:rFonts w:ascii="Arial" w:hAnsi="Arial" w:cs="Arial"/>
                <w:color w:val="FFFFFF" w:themeColor="background1"/>
                <w:sz w:val="18"/>
                <w:szCs w:val="18"/>
              </w:rPr>
            </w:pPr>
            <w:r w:rsidRPr="00E84909">
              <w:rPr>
                <w:rFonts w:ascii="Arial" w:hAnsi="Arial" w:cs="Arial"/>
                <w:color w:val="FFFFFF" w:themeColor="background1"/>
                <w:sz w:val="18"/>
                <w:szCs w:val="18"/>
              </w:rPr>
              <w:t>Accompanied   Freight</w:t>
            </w:r>
          </w:p>
        </w:tc>
        <w:tc>
          <w:tcPr>
            <w:tcW w:w="1844" w:type="dxa"/>
            <w:tcBorders>
              <w:top w:val="single" w:sz="4" w:space="0" w:color="EEEEEE"/>
              <w:left w:val="single" w:sz="4" w:space="0" w:color="EEEEEE"/>
              <w:bottom w:val="single" w:sz="4" w:space="0" w:color="EEEEEE"/>
            </w:tcBorders>
            <w:shd w:val="clear" w:color="auto" w:fill="00A3DB"/>
            <w:vAlign w:val="center"/>
          </w:tcPr>
          <w:p w14:paraId="226CF78F" w14:textId="3083595E" w:rsidR="000233BC" w:rsidRPr="00E84909" w:rsidRDefault="000233BC" w:rsidP="0007188F">
            <w:pPr>
              <w:spacing w:line="276" w:lineRule="auto"/>
              <w:jc w:val="center"/>
              <w:rPr>
                <w:rFonts w:ascii="Arial" w:hAnsi="Arial" w:cs="Arial"/>
                <w:color w:val="FFFFFF" w:themeColor="background1"/>
                <w:sz w:val="18"/>
                <w:szCs w:val="18"/>
              </w:rPr>
            </w:pPr>
            <w:r w:rsidRPr="00E84909">
              <w:rPr>
                <w:rFonts w:ascii="Arial" w:hAnsi="Arial" w:cs="Arial"/>
                <w:color w:val="FFFFFF" w:themeColor="background1"/>
                <w:sz w:val="18"/>
                <w:szCs w:val="18"/>
              </w:rPr>
              <w:t>Unaccompanied     Freight*</w:t>
            </w:r>
            <w:r w:rsidR="00A4208F" w:rsidRPr="00E84909">
              <w:rPr>
                <w:rFonts w:ascii="Arial" w:hAnsi="Arial" w:cs="Arial"/>
                <w:color w:val="FFFFFF" w:themeColor="background1"/>
                <w:sz w:val="18"/>
                <w:szCs w:val="18"/>
              </w:rPr>
              <w:t xml:space="preserve"> (</w:t>
            </w:r>
            <w:proofErr w:type="spellStart"/>
            <w:r w:rsidR="00A4208F" w:rsidRPr="00E84909">
              <w:rPr>
                <w:rFonts w:ascii="Arial" w:hAnsi="Arial" w:cs="Arial"/>
                <w:color w:val="FFFFFF" w:themeColor="background1"/>
                <w:sz w:val="18"/>
                <w:szCs w:val="18"/>
              </w:rPr>
              <w:t>inc.</w:t>
            </w:r>
            <w:proofErr w:type="spellEnd"/>
            <w:r w:rsidRPr="00E84909">
              <w:rPr>
                <w:rFonts w:ascii="Arial" w:hAnsi="Arial" w:cs="Arial"/>
                <w:color w:val="FFFFFF" w:themeColor="background1"/>
                <w:sz w:val="18"/>
                <w:szCs w:val="18"/>
              </w:rPr>
              <w:t xml:space="preserve"> VAT)</w:t>
            </w:r>
          </w:p>
        </w:tc>
        <w:tc>
          <w:tcPr>
            <w:tcW w:w="887" w:type="dxa"/>
            <w:tcBorders>
              <w:top w:val="single" w:sz="4" w:space="0" w:color="EEEEEE"/>
              <w:left w:val="single" w:sz="4" w:space="0" w:color="EEEEEE"/>
              <w:bottom w:val="single" w:sz="4" w:space="0" w:color="EEEEEE"/>
            </w:tcBorders>
            <w:shd w:val="clear" w:color="auto" w:fill="00A3DB"/>
            <w:vAlign w:val="center"/>
          </w:tcPr>
          <w:p w14:paraId="4961ED6F" w14:textId="77777777" w:rsidR="000233BC" w:rsidRPr="00E84909" w:rsidRDefault="000233BC" w:rsidP="0007188F">
            <w:pPr>
              <w:spacing w:line="276" w:lineRule="auto"/>
              <w:jc w:val="center"/>
              <w:rPr>
                <w:rFonts w:ascii="Arial" w:hAnsi="Arial" w:cs="Arial"/>
                <w:color w:val="FFFFFF" w:themeColor="background1"/>
                <w:sz w:val="18"/>
                <w:szCs w:val="18"/>
              </w:rPr>
            </w:pPr>
            <w:r w:rsidRPr="00E84909">
              <w:rPr>
                <w:rFonts w:ascii="Arial" w:hAnsi="Arial" w:cs="Arial"/>
                <w:color w:val="FFFFFF" w:themeColor="background1"/>
                <w:sz w:val="18"/>
                <w:szCs w:val="18"/>
              </w:rPr>
              <w:t>Quantity</w:t>
            </w:r>
          </w:p>
        </w:tc>
        <w:tc>
          <w:tcPr>
            <w:tcW w:w="1033" w:type="dxa"/>
            <w:tcBorders>
              <w:top w:val="single" w:sz="4" w:space="0" w:color="EEEEEE"/>
              <w:left w:val="single" w:sz="4" w:space="0" w:color="EEEEEE"/>
              <w:bottom w:val="single" w:sz="4" w:space="0" w:color="EEEEEE"/>
            </w:tcBorders>
            <w:shd w:val="clear" w:color="auto" w:fill="00A3DB"/>
            <w:vAlign w:val="center"/>
          </w:tcPr>
          <w:p w14:paraId="4CDE95E9" w14:textId="77777777" w:rsidR="000233BC" w:rsidRPr="00E84909" w:rsidRDefault="000233BC" w:rsidP="0007188F">
            <w:pPr>
              <w:spacing w:line="276" w:lineRule="auto"/>
              <w:jc w:val="center"/>
              <w:rPr>
                <w:rFonts w:ascii="Arial" w:hAnsi="Arial" w:cs="Arial"/>
                <w:b/>
                <w:color w:val="FFFFFF" w:themeColor="background1"/>
                <w:sz w:val="18"/>
                <w:szCs w:val="18"/>
              </w:rPr>
            </w:pPr>
            <w:r w:rsidRPr="00E84909">
              <w:rPr>
                <w:rFonts w:ascii="Arial" w:hAnsi="Arial" w:cs="Arial"/>
                <w:b/>
                <w:color w:val="FFFFFF" w:themeColor="background1"/>
                <w:sz w:val="18"/>
                <w:szCs w:val="18"/>
              </w:rPr>
              <w:t>Total</w:t>
            </w:r>
          </w:p>
        </w:tc>
      </w:tr>
      <w:tr w:rsidR="00477F8B" w:rsidRPr="009109DC" w14:paraId="1C6FC17D" w14:textId="77777777" w:rsidTr="00477F8B">
        <w:trPr>
          <w:trHeight w:val="312"/>
        </w:trPr>
        <w:tc>
          <w:tcPr>
            <w:tcW w:w="5329" w:type="dxa"/>
            <w:tcBorders>
              <w:top w:val="nil"/>
            </w:tcBorders>
            <w:shd w:val="clear" w:color="auto" w:fill="FFFFFF" w:themeFill="background1"/>
            <w:vAlign w:val="center"/>
          </w:tcPr>
          <w:p w14:paraId="6FCDCFC1" w14:textId="13F5A290" w:rsidR="000233BC" w:rsidRPr="00491A11" w:rsidRDefault="00940973" w:rsidP="0007188F">
            <w:pPr>
              <w:rPr>
                <w:rFonts w:ascii="Arial" w:eastAsia="Times New Roman" w:hAnsi="Arial" w:cs="Arial"/>
                <w:color w:val="273777"/>
                <w:sz w:val="18"/>
                <w:szCs w:val="18"/>
                <w:lang w:eastAsia="en-GB"/>
              </w:rPr>
            </w:pPr>
            <w:r>
              <w:rPr>
                <w:rFonts w:ascii="Arial" w:eastAsia="Times New Roman" w:hAnsi="Arial" w:cs="Arial"/>
                <w:color w:val="273777"/>
                <w:sz w:val="18"/>
                <w:szCs w:val="18"/>
                <w:lang w:eastAsia="en-GB"/>
              </w:rPr>
              <w:t>Child</w:t>
            </w:r>
            <w:r w:rsidR="00477F8B">
              <w:rPr>
                <w:rFonts w:ascii="Arial" w:eastAsia="Times New Roman" w:hAnsi="Arial" w:cs="Arial"/>
                <w:color w:val="273777"/>
                <w:sz w:val="18"/>
                <w:szCs w:val="18"/>
                <w:lang w:eastAsia="en-GB"/>
              </w:rPr>
              <w:t>s’</w:t>
            </w:r>
            <w:r>
              <w:rPr>
                <w:rFonts w:ascii="Arial" w:eastAsia="Times New Roman" w:hAnsi="Arial" w:cs="Arial"/>
                <w:color w:val="273777"/>
                <w:sz w:val="18"/>
                <w:szCs w:val="18"/>
                <w:lang w:eastAsia="en-GB"/>
              </w:rPr>
              <w:t xml:space="preserve"> Bicycle (under 5), </w:t>
            </w:r>
            <w:r w:rsidR="000233BC" w:rsidRPr="00517AE3">
              <w:rPr>
                <w:rFonts w:ascii="Arial" w:eastAsia="Times New Roman" w:hAnsi="Arial" w:cs="Arial"/>
                <w:color w:val="273777"/>
                <w:sz w:val="18"/>
                <w:szCs w:val="18"/>
                <w:lang w:eastAsia="en-GB"/>
              </w:rPr>
              <w:t>Scooters</w:t>
            </w:r>
            <w:r w:rsidRPr="00517AE3">
              <w:rPr>
                <w:rFonts w:ascii="Arial" w:eastAsia="Times New Roman" w:hAnsi="Arial" w:cs="Arial"/>
                <w:color w:val="273777"/>
                <w:sz w:val="18"/>
                <w:szCs w:val="18"/>
                <w:lang w:eastAsia="en-GB"/>
              </w:rPr>
              <w:t xml:space="preserve">, </w:t>
            </w:r>
            <w:r w:rsidR="00517AE3">
              <w:rPr>
                <w:rFonts w:ascii="Arial" w:eastAsia="Calibri" w:hAnsi="Arial" w:cs="Arial"/>
                <w:color w:val="273777"/>
                <w:sz w:val="18"/>
                <w:szCs w:val="18"/>
              </w:rPr>
              <w:t>Child</w:t>
            </w:r>
            <w:r w:rsidR="00477F8B">
              <w:rPr>
                <w:rFonts w:ascii="Arial" w:eastAsia="Calibri" w:hAnsi="Arial" w:cs="Arial"/>
                <w:color w:val="273777"/>
                <w:sz w:val="18"/>
                <w:szCs w:val="18"/>
              </w:rPr>
              <w:t>s’</w:t>
            </w:r>
            <w:r w:rsidRPr="00517AE3">
              <w:rPr>
                <w:rFonts w:ascii="Arial" w:eastAsia="Calibri" w:hAnsi="Arial" w:cs="Arial"/>
                <w:color w:val="273777"/>
                <w:sz w:val="18"/>
                <w:szCs w:val="18"/>
              </w:rPr>
              <w:t xml:space="preserve"> Dinghy</w:t>
            </w:r>
            <w:r w:rsidR="00477F8B">
              <w:rPr>
                <w:rFonts w:ascii="Arial" w:eastAsia="Calibri" w:hAnsi="Arial" w:cs="Arial"/>
                <w:color w:val="273777"/>
                <w:sz w:val="18"/>
                <w:szCs w:val="18"/>
              </w:rPr>
              <w:t xml:space="preserve"> </w:t>
            </w:r>
            <w:r w:rsidRPr="00517AE3">
              <w:rPr>
                <w:rFonts w:ascii="Arial" w:eastAsia="Calibri" w:hAnsi="Arial" w:cs="Arial"/>
                <w:color w:val="273777"/>
                <w:sz w:val="18"/>
                <w:szCs w:val="18"/>
              </w:rPr>
              <w:t>/</w:t>
            </w:r>
            <w:r w:rsidR="00517AE3">
              <w:rPr>
                <w:rFonts w:ascii="Arial" w:eastAsia="Calibri" w:hAnsi="Arial" w:cs="Arial"/>
                <w:color w:val="273777"/>
                <w:sz w:val="18"/>
                <w:szCs w:val="18"/>
              </w:rPr>
              <w:t xml:space="preserve"> </w:t>
            </w:r>
            <w:proofErr w:type="spellStart"/>
            <w:r w:rsidRPr="00517AE3">
              <w:rPr>
                <w:rFonts w:ascii="Arial" w:eastAsia="Calibri" w:hAnsi="Arial" w:cs="Arial"/>
                <w:color w:val="273777"/>
                <w:sz w:val="18"/>
                <w:szCs w:val="18"/>
              </w:rPr>
              <w:t>Defl</w:t>
            </w:r>
            <w:r w:rsidR="0059272D">
              <w:rPr>
                <w:rFonts w:ascii="Arial" w:eastAsia="Calibri" w:hAnsi="Arial" w:cs="Arial"/>
                <w:color w:val="273777"/>
                <w:sz w:val="18"/>
                <w:szCs w:val="18"/>
              </w:rPr>
              <w:t>at</w:t>
            </w:r>
            <w:r w:rsidRPr="00517AE3">
              <w:rPr>
                <w:rFonts w:ascii="Arial" w:eastAsia="Calibri" w:hAnsi="Arial" w:cs="Arial"/>
                <w:color w:val="273777"/>
                <w:sz w:val="18"/>
                <w:szCs w:val="18"/>
              </w:rPr>
              <w:t>able</w:t>
            </w:r>
            <w:proofErr w:type="spellEnd"/>
          </w:p>
        </w:tc>
        <w:tc>
          <w:tcPr>
            <w:tcW w:w="1560" w:type="dxa"/>
            <w:shd w:val="clear" w:color="auto" w:fill="FFFFFF" w:themeFill="background1"/>
            <w:vAlign w:val="center"/>
          </w:tcPr>
          <w:p w14:paraId="45A81773" w14:textId="77777777" w:rsidR="000233BC" w:rsidRPr="00491A11" w:rsidRDefault="000233BC" w:rsidP="0007188F">
            <w:pPr>
              <w:jc w:val="center"/>
              <w:rPr>
                <w:rFonts w:ascii="Arial" w:hAnsi="Arial" w:cs="Arial"/>
                <w:color w:val="273777"/>
                <w:sz w:val="18"/>
                <w:szCs w:val="18"/>
              </w:rPr>
            </w:pPr>
            <w:r w:rsidRPr="00491A11">
              <w:rPr>
                <w:rFonts w:ascii="Arial" w:eastAsia="Times New Roman" w:hAnsi="Arial" w:cs="Arial"/>
                <w:color w:val="273777"/>
                <w:sz w:val="18"/>
                <w:szCs w:val="18"/>
              </w:rPr>
              <w:t>£5.00</w:t>
            </w:r>
          </w:p>
        </w:tc>
        <w:tc>
          <w:tcPr>
            <w:tcW w:w="1844" w:type="dxa"/>
            <w:shd w:val="clear" w:color="auto" w:fill="FFFFFF" w:themeFill="background1"/>
            <w:vAlign w:val="center"/>
          </w:tcPr>
          <w:p w14:paraId="5C9865D3" w14:textId="77777777" w:rsidR="000233BC" w:rsidRPr="00491A11" w:rsidRDefault="000233BC" w:rsidP="0007188F">
            <w:pPr>
              <w:jc w:val="center"/>
              <w:rPr>
                <w:rFonts w:ascii="Arial" w:hAnsi="Arial" w:cs="Arial"/>
                <w:color w:val="273777"/>
                <w:sz w:val="18"/>
                <w:szCs w:val="18"/>
              </w:rPr>
            </w:pPr>
            <w:r w:rsidRPr="00491A11">
              <w:rPr>
                <w:rFonts w:ascii="Arial" w:eastAsia="Times New Roman" w:hAnsi="Arial" w:cs="Arial"/>
                <w:color w:val="273777"/>
                <w:sz w:val="18"/>
                <w:szCs w:val="18"/>
              </w:rPr>
              <w:t>£6.00</w:t>
            </w:r>
          </w:p>
        </w:tc>
        <w:tc>
          <w:tcPr>
            <w:tcW w:w="887" w:type="dxa"/>
            <w:shd w:val="clear" w:color="auto" w:fill="FFFFFF" w:themeFill="background1"/>
            <w:vAlign w:val="center"/>
          </w:tcPr>
          <w:p w14:paraId="5D8741B1" w14:textId="77777777" w:rsidR="000233BC" w:rsidRPr="009109DC"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28F00EAD" w14:textId="77777777" w:rsidR="000233BC" w:rsidRPr="009109DC" w:rsidRDefault="000233BC" w:rsidP="0007188F">
            <w:pPr>
              <w:jc w:val="center"/>
              <w:rPr>
                <w:rFonts w:ascii="Arial" w:hAnsi="Arial" w:cs="Arial"/>
                <w:color w:val="273777"/>
                <w:sz w:val="18"/>
                <w:szCs w:val="18"/>
              </w:rPr>
            </w:pPr>
          </w:p>
        </w:tc>
      </w:tr>
      <w:tr w:rsidR="00477F8B" w:rsidRPr="009109DC" w14:paraId="25588742" w14:textId="77777777" w:rsidTr="00477F8B">
        <w:trPr>
          <w:trHeight w:val="312"/>
        </w:trPr>
        <w:tc>
          <w:tcPr>
            <w:tcW w:w="5329" w:type="dxa"/>
            <w:shd w:val="clear" w:color="auto" w:fill="FFFFFF" w:themeFill="background1"/>
            <w:vAlign w:val="center"/>
          </w:tcPr>
          <w:p w14:paraId="065EAC8F" w14:textId="1167CC64" w:rsidR="000233BC" w:rsidRPr="00491A11" w:rsidRDefault="000233BC" w:rsidP="0007188F">
            <w:pPr>
              <w:rPr>
                <w:rFonts w:ascii="Arial" w:hAnsi="Arial" w:cs="Arial"/>
                <w:color w:val="273777"/>
                <w:sz w:val="18"/>
                <w:szCs w:val="18"/>
              </w:rPr>
            </w:pPr>
            <w:r w:rsidRPr="00491A11">
              <w:rPr>
                <w:rFonts w:ascii="Arial" w:eastAsia="Times New Roman" w:hAnsi="Arial" w:cs="Arial"/>
                <w:color w:val="273777"/>
                <w:sz w:val="18"/>
                <w:szCs w:val="18"/>
              </w:rPr>
              <w:t>Bicycle</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Tandem</w:t>
            </w:r>
          </w:p>
        </w:tc>
        <w:tc>
          <w:tcPr>
            <w:tcW w:w="1560" w:type="dxa"/>
            <w:shd w:val="clear" w:color="auto" w:fill="FFFFFF" w:themeFill="background1"/>
            <w:vAlign w:val="center"/>
          </w:tcPr>
          <w:p w14:paraId="790E9CBF" w14:textId="77777777" w:rsidR="000233BC" w:rsidRPr="00491A11" w:rsidRDefault="000233BC" w:rsidP="0007188F">
            <w:pPr>
              <w:jc w:val="center"/>
              <w:rPr>
                <w:rFonts w:ascii="Arial" w:hAnsi="Arial" w:cs="Arial"/>
                <w:color w:val="273777"/>
                <w:sz w:val="18"/>
                <w:szCs w:val="18"/>
              </w:rPr>
            </w:pPr>
            <w:r w:rsidRPr="00491A11">
              <w:rPr>
                <w:rFonts w:ascii="Arial" w:eastAsia="Times New Roman" w:hAnsi="Arial" w:cs="Arial"/>
                <w:color w:val="273777"/>
                <w:sz w:val="18"/>
                <w:szCs w:val="18"/>
              </w:rPr>
              <w:t>£13.00 / £25.00</w:t>
            </w:r>
          </w:p>
        </w:tc>
        <w:tc>
          <w:tcPr>
            <w:tcW w:w="1844" w:type="dxa"/>
            <w:shd w:val="clear" w:color="auto" w:fill="FFFFFF" w:themeFill="background1"/>
            <w:vAlign w:val="center"/>
          </w:tcPr>
          <w:p w14:paraId="40A0516F" w14:textId="77777777" w:rsidR="000233BC" w:rsidRPr="00491A11" w:rsidRDefault="000233BC" w:rsidP="0007188F">
            <w:pPr>
              <w:jc w:val="center"/>
              <w:rPr>
                <w:rFonts w:ascii="Arial" w:hAnsi="Arial" w:cs="Arial"/>
                <w:color w:val="273777"/>
                <w:sz w:val="18"/>
                <w:szCs w:val="18"/>
              </w:rPr>
            </w:pPr>
            <w:r w:rsidRPr="00491A11">
              <w:rPr>
                <w:rFonts w:ascii="Arial" w:eastAsia="Times New Roman" w:hAnsi="Arial" w:cs="Arial"/>
                <w:color w:val="273777"/>
                <w:sz w:val="18"/>
                <w:szCs w:val="18"/>
              </w:rPr>
              <w:t>£15.60 / £30.00</w:t>
            </w:r>
          </w:p>
        </w:tc>
        <w:tc>
          <w:tcPr>
            <w:tcW w:w="887" w:type="dxa"/>
            <w:shd w:val="clear" w:color="auto" w:fill="FFFFFF" w:themeFill="background1"/>
            <w:vAlign w:val="center"/>
          </w:tcPr>
          <w:p w14:paraId="6160E783" w14:textId="77777777" w:rsidR="000233BC" w:rsidRPr="009109DC"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5D9E84C6" w14:textId="77777777" w:rsidR="000233BC" w:rsidRPr="009109DC" w:rsidRDefault="000233BC" w:rsidP="0007188F">
            <w:pPr>
              <w:jc w:val="center"/>
              <w:rPr>
                <w:rFonts w:ascii="Arial" w:hAnsi="Arial" w:cs="Arial"/>
                <w:color w:val="273777"/>
                <w:sz w:val="18"/>
                <w:szCs w:val="18"/>
              </w:rPr>
            </w:pPr>
          </w:p>
        </w:tc>
      </w:tr>
      <w:tr w:rsidR="00477F8B" w:rsidRPr="009109DC" w14:paraId="7E57186F" w14:textId="77777777" w:rsidTr="00477F8B">
        <w:trPr>
          <w:trHeight w:val="337"/>
        </w:trPr>
        <w:tc>
          <w:tcPr>
            <w:tcW w:w="5329" w:type="dxa"/>
            <w:shd w:val="clear" w:color="auto" w:fill="FFFFFF" w:themeFill="background1"/>
            <w:vAlign w:val="center"/>
          </w:tcPr>
          <w:p w14:paraId="5049B4F5" w14:textId="68B218D3" w:rsidR="000233BC" w:rsidRPr="00491A11" w:rsidRDefault="000233BC" w:rsidP="0007188F">
            <w:pPr>
              <w:rPr>
                <w:rFonts w:ascii="Arial" w:hAnsi="Arial" w:cs="Arial"/>
                <w:color w:val="273777"/>
                <w:sz w:val="18"/>
                <w:szCs w:val="18"/>
              </w:rPr>
            </w:pPr>
            <w:r w:rsidRPr="00491A11">
              <w:rPr>
                <w:rFonts w:ascii="Arial" w:eastAsia="Times New Roman" w:hAnsi="Arial" w:cs="Arial"/>
                <w:color w:val="273777"/>
                <w:sz w:val="18"/>
                <w:szCs w:val="18"/>
              </w:rPr>
              <w:t>Kayaks</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Rigid Canoes</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Windsurfers</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w:t>
            </w:r>
            <w:r w:rsidR="00040705" w:rsidRPr="00491A11">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Surfboards</w:t>
            </w:r>
          </w:p>
        </w:tc>
        <w:tc>
          <w:tcPr>
            <w:tcW w:w="1560" w:type="dxa"/>
            <w:shd w:val="clear" w:color="auto" w:fill="FFFFFF" w:themeFill="background1"/>
            <w:vAlign w:val="center"/>
          </w:tcPr>
          <w:p w14:paraId="36B00DDF" w14:textId="77777777" w:rsidR="000233BC" w:rsidRPr="00491A11" w:rsidRDefault="000233BC" w:rsidP="0007188F">
            <w:pPr>
              <w:jc w:val="center"/>
              <w:rPr>
                <w:rFonts w:ascii="Arial" w:hAnsi="Arial" w:cs="Arial"/>
                <w:color w:val="273777"/>
                <w:sz w:val="18"/>
                <w:szCs w:val="18"/>
              </w:rPr>
            </w:pPr>
            <w:r w:rsidRPr="00491A11">
              <w:rPr>
                <w:rFonts w:ascii="Arial" w:eastAsia="Times New Roman" w:hAnsi="Arial" w:cs="Arial"/>
                <w:color w:val="273777"/>
                <w:sz w:val="18"/>
                <w:szCs w:val="18"/>
              </w:rPr>
              <w:t>£36.00</w:t>
            </w:r>
          </w:p>
        </w:tc>
        <w:tc>
          <w:tcPr>
            <w:tcW w:w="1844" w:type="dxa"/>
            <w:shd w:val="clear" w:color="auto" w:fill="FFFFFF" w:themeFill="background1"/>
            <w:vAlign w:val="center"/>
          </w:tcPr>
          <w:p w14:paraId="1B10E8F3" w14:textId="77777777" w:rsidR="000233BC" w:rsidRPr="00491A11" w:rsidRDefault="000233BC" w:rsidP="0007188F">
            <w:pPr>
              <w:jc w:val="center"/>
              <w:rPr>
                <w:rFonts w:ascii="Arial" w:hAnsi="Arial" w:cs="Arial"/>
                <w:color w:val="273777"/>
                <w:sz w:val="18"/>
                <w:szCs w:val="18"/>
              </w:rPr>
            </w:pPr>
            <w:r w:rsidRPr="00491A11">
              <w:rPr>
                <w:rFonts w:ascii="Arial" w:eastAsia="Times New Roman" w:hAnsi="Arial" w:cs="Arial"/>
                <w:color w:val="273777"/>
                <w:sz w:val="18"/>
                <w:szCs w:val="18"/>
              </w:rPr>
              <w:t>£43.20</w:t>
            </w:r>
          </w:p>
        </w:tc>
        <w:tc>
          <w:tcPr>
            <w:tcW w:w="887" w:type="dxa"/>
            <w:shd w:val="clear" w:color="auto" w:fill="FFFFFF" w:themeFill="background1"/>
            <w:vAlign w:val="center"/>
          </w:tcPr>
          <w:p w14:paraId="72C569F2" w14:textId="77777777" w:rsidR="000233BC" w:rsidRPr="009109DC"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1A7E678C" w14:textId="77777777" w:rsidR="000233BC" w:rsidRPr="009109DC" w:rsidRDefault="000233BC" w:rsidP="0007188F">
            <w:pPr>
              <w:jc w:val="center"/>
              <w:rPr>
                <w:rFonts w:ascii="Arial" w:hAnsi="Arial" w:cs="Arial"/>
                <w:color w:val="273777"/>
                <w:sz w:val="18"/>
                <w:szCs w:val="18"/>
              </w:rPr>
            </w:pPr>
          </w:p>
        </w:tc>
      </w:tr>
      <w:tr w:rsidR="00477F8B" w:rsidRPr="009109DC" w14:paraId="442D5EBB" w14:textId="77777777" w:rsidTr="00477F8B">
        <w:trPr>
          <w:trHeight w:val="312"/>
        </w:trPr>
        <w:tc>
          <w:tcPr>
            <w:tcW w:w="5329" w:type="dxa"/>
            <w:shd w:val="clear" w:color="auto" w:fill="FFFFFF" w:themeFill="background1"/>
            <w:vAlign w:val="center"/>
          </w:tcPr>
          <w:p w14:paraId="6E514B77" w14:textId="516A3113" w:rsidR="000233BC" w:rsidRPr="00491A11" w:rsidRDefault="000233BC" w:rsidP="0007188F">
            <w:pPr>
              <w:rPr>
                <w:rFonts w:ascii="Arial" w:eastAsia="Times New Roman" w:hAnsi="Arial" w:cs="Arial"/>
                <w:color w:val="273777"/>
                <w:sz w:val="18"/>
                <w:szCs w:val="18"/>
              </w:rPr>
            </w:pPr>
            <w:r w:rsidRPr="00491A11">
              <w:rPr>
                <w:rFonts w:ascii="Arial" w:eastAsia="Times New Roman" w:hAnsi="Arial" w:cs="Arial"/>
                <w:color w:val="273777"/>
                <w:sz w:val="18"/>
                <w:szCs w:val="18"/>
              </w:rPr>
              <w:t>Through service Kayak</w:t>
            </w:r>
            <w:r w:rsidR="0059272D">
              <w:rPr>
                <w:rFonts w:ascii="Arial" w:eastAsia="Times New Roman" w:hAnsi="Arial" w:cs="Arial"/>
                <w:color w:val="273777"/>
                <w:sz w:val="18"/>
                <w:szCs w:val="18"/>
              </w:rPr>
              <w:t>s</w:t>
            </w:r>
            <w:r w:rsidR="0038530B">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w:t>
            </w:r>
            <w:r w:rsidR="0038530B">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Canoe</w:t>
            </w:r>
            <w:r w:rsidR="0038530B">
              <w:rPr>
                <w:rFonts w:ascii="Arial" w:eastAsia="Times New Roman" w:hAnsi="Arial" w:cs="Arial"/>
                <w:color w:val="273777"/>
                <w:sz w:val="18"/>
                <w:szCs w:val="18"/>
              </w:rPr>
              <w:t>s /</w:t>
            </w:r>
            <w:r w:rsidR="0038530B" w:rsidRPr="00491A11">
              <w:rPr>
                <w:rFonts w:ascii="Arial" w:eastAsia="Times New Roman" w:hAnsi="Arial" w:cs="Arial"/>
                <w:color w:val="273777"/>
                <w:sz w:val="18"/>
                <w:szCs w:val="18"/>
              </w:rPr>
              <w:t xml:space="preserve"> Windsurfers / Surfboards</w:t>
            </w:r>
          </w:p>
        </w:tc>
        <w:tc>
          <w:tcPr>
            <w:tcW w:w="1560" w:type="dxa"/>
            <w:shd w:val="clear" w:color="auto" w:fill="FFFFFF" w:themeFill="background1"/>
            <w:vAlign w:val="center"/>
          </w:tcPr>
          <w:p w14:paraId="3FC8F8DC" w14:textId="77777777" w:rsidR="000233BC" w:rsidRPr="00491A11" w:rsidRDefault="000233BC" w:rsidP="0007188F">
            <w:pPr>
              <w:jc w:val="center"/>
              <w:rPr>
                <w:rFonts w:ascii="Arial" w:eastAsia="Times New Roman" w:hAnsi="Arial" w:cs="Arial"/>
                <w:color w:val="273777"/>
                <w:sz w:val="18"/>
                <w:szCs w:val="18"/>
              </w:rPr>
            </w:pPr>
            <w:r w:rsidRPr="00491A11">
              <w:rPr>
                <w:rFonts w:ascii="Arial" w:eastAsia="Times New Roman" w:hAnsi="Arial" w:cs="Arial"/>
                <w:color w:val="273777"/>
                <w:sz w:val="18"/>
                <w:szCs w:val="18"/>
              </w:rPr>
              <w:t>£43.20</w:t>
            </w:r>
          </w:p>
        </w:tc>
        <w:tc>
          <w:tcPr>
            <w:tcW w:w="1844" w:type="dxa"/>
            <w:shd w:val="clear" w:color="auto" w:fill="FFFFFF" w:themeFill="background1"/>
            <w:vAlign w:val="center"/>
          </w:tcPr>
          <w:p w14:paraId="1BFFE7AA" w14:textId="77777777" w:rsidR="000233BC" w:rsidRPr="00491A11" w:rsidRDefault="000233BC" w:rsidP="0007188F">
            <w:pPr>
              <w:jc w:val="center"/>
              <w:rPr>
                <w:rFonts w:ascii="Arial" w:eastAsia="Times New Roman" w:hAnsi="Arial" w:cs="Arial"/>
                <w:color w:val="273777"/>
                <w:sz w:val="18"/>
                <w:szCs w:val="18"/>
              </w:rPr>
            </w:pPr>
            <w:r w:rsidRPr="00491A11">
              <w:rPr>
                <w:rFonts w:ascii="Arial" w:eastAsia="Times New Roman" w:hAnsi="Arial" w:cs="Arial"/>
                <w:color w:val="273777"/>
                <w:sz w:val="18"/>
                <w:szCs w:val="18"/>
              </w:rPr>
              <w:t>£51.85</w:t>
            </w:r>
          </w:p>
        </w:tc>
        <w:tc>
          <w:tcPr>
            <w:tcW w:w="887" w:type="dxa"/>
            <w:shd w:val="clear" w:color="auto" w:fill="FFFFFF" w:themeFill="background1"/>
            <w:vAlign w:val="center"/>
          </w:tcPr>
          <w:p w14:paraId="43673322" w14:textId="77777777" w:rsidR="000233BC" w:rsidRPr="009109DC"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6921790A" w14:textId="77777777" w:rsidR="000233BC" w:rsidRPr="009109DC" w:rsidRDefault="000233BC" w:rsidP="0007188F">
            <w:pPr>
              <w:jc w:val="center"/>
              <w:rPr>
                <w:rFonts w:ascii="Arial" w:hAnsi="Arial" w:cs="Arial"/>
                <w:color w:val="273777"/>
                <w:sz w:val="18"/>
                <w:szCs w:val="18"/>
              </w:rPr>
            </w:pPr>
          </w:p>
        </w:tc>
      </w:tr>
      <w:tr w:rsidR="00477F8B" w:rsidRPr="009109DC" w14:paraId="3BD83C96" w14:textId="77777777" w:rsidTr="00477F8B">
        <w:trPr>
          <w:trHeight w:val="491"/>
        </w:trPr>
        <w:tc>
          <w:tcPr>
            <w:tcW w:w="5329" w:type="dxa"/>
            <w:shd w:val="clear" w:color="auto" w:fill="FFFFFF" w:themeFill="background1"/>
            <w:vAlign w:val="center"/>
          </w:tcPr>
          <w:p w14:paraId="41B3D3EF" w14:textId="3330D834" w:rsidR="0038530B" w:rsidRPr="0038530B" w:rsidRDefault="0038530B" w:rsidP="0007188F">
            <w:pPr>
              <w:rPr>
                <w:rFonts w:ascii="Arial" w:eastAsia="Times New Roman" w:hAnsi="Arial" w:cs="Arial"/>
                <w:color w:val="273777"/>
                <w:sz w:val="18"/>
                <w:szCs w:val="18"/>
              </w:rPr>
            </w:pPr>
            <w:r w:rsidRPr="0038530B">
              <w:rPr>
                <w:rFonts w:ascii="Arial" w:eastAsia="Calibri" w:hAnsi="Arial" w:cs="Arial"/>
                <w:color w:val="273777"/>
                <w:sz w:val="18"/>
                <w:szCs w:val="18"/>
              </w:rPr>
              <w:t>Deflated Inflatables (Over 50 Kilos) that require an outboard motor (please note outboard motor is not included)</w:t>
            </w:r>
          </w:p>
        </w:tc>
        <w:tc>
          <w:tcPr>
            <w:tcW w:w="1560" w:type="dxa"/>
            <w:shd w:val="clear" w:color="auto" w:fill="FFFFFF" w:themeFill="background1"/>
            <w:vAlign w:val="center"/>
          </w:tcPr>
          <w:p w14:paraId="2AD65E7A" w14:textId="104B9BB1" w:rsidR="0038530B" w:rsidRPr="00491A11" w:rsidRDefault="0038530B" w:rsidP="0007188F">
            <w:pPr>
              <w:jc w:val="center"/>
              <w:rPr>
                <w:rFonts w:ascii="Arial" w:eastAsia="Times New Roman" w:hAnsi="Arial" w:cs="Arial"/>
                <w:color w:val="273777"/>
                <w:sz w:val="18"/>
                <w:szCs w:val="18"/>
              </w:rPr>
            </w:pPr>
            <w:r>
              <w:rPr>
                <w:rFonts w:ascii="Arial" w:eastAsia="Times New Roman" w:hAnsi="Arial" w:cs="Arial"/>
                <w:color w:val="273777"/>
                <w:sz w:val="18"/>
                <w:szCs w:val="18"/>
              </w:rPr>
              <w:t>£36.00</w:t>
            </w:r>
          </w:p>
        </w:tc>
        <w:tc>
          <w:tcPr>
            <w:tcW w:w="1844" w:type="dxa"/>
            <w:shd w:val="clear" w:color="auto" w:fill="FFFFFF" w:themeFill="background1"/>
            <w:vAlign w:val="center"/>
          </w:tcPr>
          <w:p w14:paraId="7CF34250" w14:textId="39BDD34E" w:rsidR="0038530B" w:rsidRPr="00491A11" w:rsidRDefault="0038530B" w:rsidP="0007188F">
            <w:pPr>
              <w:jc w:val="center"/>
              <w:rPr>
                <w:rFonts w:ascii="Arial" w:eastAsia="Times New Roman" w:hAnsi="Arial" w:cs="Arial"/>
                <w:color w:val="273777"/>
                <w:sz w:val="18"/>
                <w:szCs w:val="18"/>
              </w:rPr>
            </w:pPr>
            <w:r>
              <w:rPr>
                <w:rFonts w:ascii="Arial" w:eastAsia="Times New Roman" w:hAnsi="Arial" w:cs="Arial"/>
                <w:color w:val="273777"/>
                <w:sz w:val="18"/>
                <w:szCs w:val="18"/>
              </w:rPr>
              <w:t>£</w:t>
            </w:r>
            <w:r w:rsidR="007B225C">
              <w:rPr>
                <w:rFonts w:ascii="Arial" w:eastAsia="Times New Roman" w:hAnsi="Arial" w:cs="Arial"/>
                <w:color w:val="273777"/>
                <w:sz w:val="18"/>
                <w:szCs w:val="18"/>
              </w:rPr>
              <w:t>43.2</w:t>
            </w:r>
            <w:r>
              <w:rPr>
                <w:rFonts w:ascii="Arial" w:eastAsia="Times New Roman" w:hAnsi="Arial" w:cs="Arial"/>
                <w:color w:val="273777"/>
                <w:sz w:val="18"/>
                <w:szCs w:val="18"/>
              </w:rPr>
              <w:t>0</w:t>
            </w:r>
          </w:p>
        </w:tc>
        <w:tc>
          <w:tcPr>
            <w:tcW w:w="887" w:type="dxa"/>
            <w:shd w:val="clear" w:color="auto" w:fill="FFFFFF" w:themeFill="background1"/>
            <w:vAlign w:val="center"/>
          </w:tcPr>
          <w:p w14:paraId="1B43E8A8" w14:textId="77777777" w:rsidR="0038530B" w:rsidRPr="009109DC" w:rsidRDefault="0038530B" w:rsidP="0007188F">
            <w:pPr>
              <w:jc w:val="center"/>
              <w:rPr>
                <w:rFonts w:ascii="Arial" w:hAnsi="Arial" w:cs="Arial"/>
                <w:color w:val="273777"/>
                <w:sz w:val="18"/>
                <w:szCs w:val="18"/>
              </w:rPr>
            </w:pPr>
          </w:p>
        </w:tc>
        <w:tc>
          <w:tcPr>
            <w:tcW w:w="1033" w:type="dxa"/>
            <w:shd w:val="clear" w:color="auto" w:fill="FFFFFF" w:themeFill="background1"/>
            <w:vAlign w:val="center"/>
          </w:tcPr>
          <w:p w14:paraId="17413699" w14:textId="77777777" w:rsidR="0038530B" w:rsidRPr="009109DC" w:rsidRDefault="0038530B" w:rsidP="0007188F">
            <w:pPr>
              <w:jc w:val="center"/>
              <w:rPr>
                <w:rFonts w:ascii="Arial" w:hAnsi="Arial" w:cs="Arial"/>
                <w:color w:val="273777"/>
                <w:sz w:val="18"/>
                <w:szCs w:val="18"/>
              </w:rPr>
            </w:pPr>
          </w:p>
        </w:tc>
      </w:tr>
      <w:tr w:rsidR="00477F8B" w:rsidRPr="0038530B" w14:paraId="6639C3B4" w14:textId="77777777" w:rsidTr="00477F8B">
        <w:trPr>
          <w:trHeight w:val="907"/>
        </w:trPr>
        <w:tc>
          <w:tcPr>
            <w:tcW w:w="5329" w:type="dxa"/>
            <w:shd w:val="clear" w:color="auto" w:fill="FFFFFF" w:themeFill="background1"/>
            <w:vAlign w:val="center"/>
          </w:tcPr>
          <w:p w14:paraId="2AA888A6" w14:textId="5AE1DCA1" w:rsidR="000233BC" w:rsidRPr="0038530B" w:rsidRDefault="000233BC" w:rsidP="0007188F">
            <w:pPr>
              <w:rPr>
                <w:rFonts w:ascii="Arial" w:eastAsia="Times New Roman" w:hAnsi="Arial" w:cs="Arial"/>
                <w:color w:val="273777"/>
                <w:sz w:val="18"/>
                <w:szCs w:val="18"/>
              </w:rPr>
            </w:pPr>
            <w:r w:rsidRPr="0038530B">
              <w:rPr>
                <w:rFonts w:ascii="Arial" w:eastAsia="Times New Roman" w:hAnsi="Arial" w:cs="Arial"/>
                <w:b/>
                <w:color w:val="273777"/>
                <w:sz w:val="18"/>
                <w:szCs w:val="18"/>
              </w:rPr>
              <w:t>Excess Luggage (up to 50kg)</w:t>
            </w:r>
            <w:r w:rsidR="0038530B" w:rsidRPr="0038530B">
              <w:rPr>
                <w:rFonts w:ascii="Arial" w:eastAsia="Times New Roman" w:hAnsi="Arial" w:cs="Arial"/>
                <w:color w:val="273777"/>
                <w:sz w:val="18"/>
                <w:szCs w:val="18"/>
              </w:rPr>
              <w:t xml:space="preserve"> </w:t>
            </w:r>
            <w:r w:rsidR="0038530B" w:rsidRPr="0038530B">
              <w:rPr>
                <w:rFonts w:ascii="Arial" w:eastAsia="Calibri" w:hAnsi="Arial" w:cs="Arial"/>
                <w:color w:val="273777"/>
                <w:sz w:val="18"/>
                <w:szCs w:val="18"/>
              </w:rPr>
              <w:t>to include camping equipment/dive equipment/sealed food containers/band equipment/ golf bags/ bagged deflated paddle boards and bagged kite surfing equipment</w:t>
            </w:r>
          </w:p>
        </w:tc>
        <w:tc>
          <w:tcPr>
            <w:tcW w:w="1560" w:type="dxa"/>
            <w:shd w:val="clear" w:color="auto" w:fill="FFFFFF" w:themeFill="background1"/>
            <w:vAlign w:val="center"/>
          </w:tcPr>
          <w:p w14:paraId="1E8F00A7" w14:textId="4A977A49"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w:t>
            </w:r>
            <w:r w:rsidR="0038530B">
              <w:rPr>
                <w:rFonts w:ascii="Arial" w:eastAsia="Times New Roman" w:hAnsi="Arial" w:cs="Arial"/>
                <w:color w:val="273777"/>
                <w:sz w:val="18"/>
                <w:szCs w:val="18"/>
              </w:rPr>
              <w:t>13.00 one way / £26.00 return</w:t>
            </w:r>
          </w:p>
        </w:tc>
        <w:tc>
          <w:tcPr>
            <w:tcW w:w="1844" w:type="dxa"/>
            <w:shd w:val="clear" w:color="auto" w:fill="FFFFFF" w:themeFill="background1"/>
            <w:vAlign w:val="center"/>
          </w:tcPr>
          <w:p w14:paraId="6F18D0EB" w14:textId="0B632706"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w:t>
            </w:r>
            <w:r w:rsidR="0038530B">
              <w:rPr>
                <w:rFonts w:ascii="Arial" w:eastAsia="Times New Roman" w:hAnsi="Arial" w:cs="Arial"/>
                <w:color w:val="273777"/>
                <w:sz w:val="18"/>
                <w:szCs w:val="18"/>
              </w:rPr>
              <w:t>15.20</w:t>
            </w:r>
          </w:p>
        </w:tc>
        <w:tc>
          <w:tcPr>
            <w:tcW w:w="887" w:type="dxa"/>
            <w:shd w:val="clear" w:color="auto" w:fill="FFFFFF" w:themeFill="background1"/>
            <w:vAlign w:val="center"/>
          </w:tcPr>
          <w:p w14:paraId="2613C7CD" w14:textId="77777777" w:rsidR="000233BC" w:rsidRPr="0038530B"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5FE4C3D6" w14:textId="77777777" w:rsidR="000233BC" w:rsidRPr="0038530B" w:rsidRDefault="000233BC" w:rsidP="0007188F">
            <w:pPr>
              <w:jc w:val="center"/>
              <w:rPr>
                <w:rFonts w:ascii="Arial" w:hAnsi="Arial" w:cs="Arial"/>
                <w:color w:val="273777"/>
                <w:sz w:val="18"/>
                <w:szCs w:val="18"/>
              </w:rPr>
            </w:pPr>
          </w:p>
        </w:tc>
      </w:tr>
      <w:tr w:rsidR="00477F8B" w:rsidRPr="0038530B" w14:paraId="6263D813" w14:textId="77777777" w:rsidTr="00477F8B">
        <w:trPr>
          <w:trHeight w:val="312"/>
        </w:trPr>
        <w:tc>
          <w:tcPr>
            <w:tcW w:w="5329" w:type="dxa"/>
            <w:shd w:val="clear" w:color="auto" w:fill="FFFFFF" w:themeFill="background1"/>
            <w:vAlign w:val="center"/>
          </w:tcPr>
          <w:p w14:paraId="1D24407A" w14:textId="77777777" w:rsidR="000233BC" w:rsidRPr="0038530B" w:rsidRDefault="000233BC" w:rsidP="0007188F">
            <w:pPr>
              <w:rPr>
                <w:rFonts w:ascii="Arial" w:eastAsia="Times New Roman" w:hAnsi="Arial" w:cs="Arial"/>
                <w:color w:val="273777"/>
                <w:sz w:val="18"/>
                <w:szCs w:val="18"/>
              </w:rPr>
            </w:pPr>
            <w:r w:rsidRPr="0038530B">
              <w:rPr>
                <w:rFonts w:ascii="Arial" w:eastAsia="Times New Roman" w:hAnsi="Arial" w:cs="Arial"/>
                <w:color w:val="273777"/>
                <w:sz w:val="18"/>
                <w:szCs w:val="18"/>
              </w:rPr>
              <w:t xml:space="preserve">Container (15 or more </w:t>
            </w:r>
            <w:proofErr w:type="spellStart"/>
            <w:r w:rsidRPr="0038530B">
              <w:rPr>
                <w:rFonts w:ascii="Arial" w:eastAsia="Times New Roman" w:hAnsi="Arial" w:cs="Arial"/>
                <w:color w:val="273777"/>
                <w:sz w:val="18"/>
                <w:szCs w:val="18"/>
              </w:rPr>
              <w:t>pax</w:t>
            </w:r>
            <w:proofErr w:type="spellEnd"/>
            <w:r w:rsidRPr="0038530B">
              <w:rPr>
                <w:rFonts w:ascii="Arial" w:eastAsia="Times New Roman" w:hAnsi="Arial" w:cs="Arial"/>
                <w:color w:val="273777"/>
                <w:sz w:val="18"/>
                <w:szCs w:val="18"/>
              </w:rPr>
              <w:t>/Group)</w:t>
            </w:r>
          </w:p>
        </w:tc>
        <w:tc>
          <w:tcPr>
            <w:tcW w:w="1560" w:type="dxa"/>
            <w:shd w:val="clear" w:color="auto" w:fill="FFFFFF" w:themeFill="background1"/>
            <w:vAlign w:val="center"/>
          </w:tcPr>
          <w:p w14:paraId="12CA531A" w14:textId="77777777"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£138.50</w:t>
            </w:r>
          </w:p>
        </w:tc>
        <w:tc>
          <w:tcPr>
            <w:tcW w:w="1844" w:type="dxa"/>
            <w:shd w:val="clear" w:color="auto" w:fill="FFFFFF" w:themeFill="background1"/>
            <w:vAlign w:val="center"/>
          </w:tcPr>
          <w:p w14:paraId="76E2CA8F" w14:textId="77777777"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£166.20</w:t>
            </w:r>
          </w:p>
        </w:tc>
        <w:tc>
          <w:tcPr>
            <w:tcW w:w="887" w:type="dxa"/>
            <w:shd w:val="clear" w:color="auto" w:fill="FFFFFF" w:themeFill="background1"/>
            <w:vAlign w:val="center"/>
          </w:tcPr>
          <w:p w14:paraId="7581C00A" w14:textId="77777777" w:rsidR="000233BC" w:rsidRPr="0038530B"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0DB135A6" w14:textId="77777777" w:rsidR="000233BC" w:rsidRPr="0038530B" w:rsidRDefault="000233BC" w:rsidP="0007188F">
            <w:pPr>
              <w:jc w:val="center"/>
              <w:rPr>
                <w:rFonts w:ascii="Arial" w:hAnsi="Arial" w:cs="Arial"/>
                <w:color w:val="273777"/>
                <w:sz w:val="18"/>
                <w:szCs w:val="18"/>
              </w:rPr>
            </w:pPr>
          </w:p>
        </w:tc>
      </w:tr>
      <w:tr w:rsidR="00477F8B" w:rsidRPr="0038530B" w14:paraId="77EE56B8" w14:textId="77777777" w:rsidTr="00477F8B">
        <w:trPr>
          <w:trHeight w:val="312"/>
        </w:trPr>
        <w:tc>
          <w:tcPr>
            <w:tcW w:w="5329" w:type="dxa"/>
            <w:shd w:val="clear" w:color="auto" w:fill="FFFFFF" w:themeFill="background1"/>
            <w:vAlign w:val="center"/>
          </w:tcPr>
          <w:p w14:paraId="2B6548A4" w14:textId="77777777" w:rsidR="000233BC" w:rsidRPr="0038530B" w:rsidRDefault="000233BC" w:rsidP="0007188F">
            <w:pPr>
              <w:rPr>
                <w:rFonts w:ascii="Arial" w:eastAsia="Times New Roman" w:hAnsi="Arial" w:cs="Arial"/>
                <w:color w:val="273777"/>
                <w:sz w:val="18"/>
                <w:szCs w:val="18"/>
              </w:rPr>
            </w:pPr>
            <w:r w:rsidRPr="0038530B">
              <w:rPr>
                <w:rFonts w:ascii="Arial" w:eastAsia="Times New Roman" w:hAnsi="Arial" w:cs="Arial"/>
                <w:color w:val="273777"/>
                <w:sz w:val="18"/>
                <w:szCs w:val="18"/>
              </w:rPr>
              <w:t>Container</w:t>
            </w:r>
          </w:p>
        </w:tc>
        <w:tc>
          <w:tcPr>
            <w:tcW w:w="1560" w:type="dxa"/>
            <w:shd w:val="clear" w:color="auto" w:fill="FFFFFF" w:themeFill="background1"/>
            <w:vAlign w:val="center"/>
          </w:tcPr>
          <w:p w14:paraId="67A07918" w14:textId="77777777"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£259.56</w:t>
            </w:r>
          </w:p>
        </w:tc>
        <w:tc>
          <w:tcPr>
            <w:tcW w:w="1844" w:type="dxa"/>
            <w:shd w:val="clear" w:color="auto" w:fill="FFFFFF" w:themeFill="background1"/>
            <w:vAlign w:val="center"/>
          </w:tcPr>
          <w:p w14:paraId="12526C6E" w14:textId="77777777"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£311.47</w:t>
            </w:r>
          </w:p>
        </w:tc>
        <w:tc>
          <w:tcPr>
            <w:tcW w:w="887" w:type="dxa"/>
            <w:shd w:val="clear" w:color="auto" w:fill="FFFFFF" w:themeFill="background1"/>
            <w:vAlign w:val="center"/>
          </w:tcPr>
          <w:p w14:paraId="7F168236" w14:textId="77777777" w:rsidR="000233BC" w:rsidRPr="0038530B"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1D8E520C" w14:textId="77777777" w:rsidR="000233BC" w:rsidRPr="0038530B" w:rsidRDefault="000233BC" w:rsidP="0007188F">
            <w:pPr>
              <w:jc w:val="center"/>
              <w:rPr>
                <w:rFonts w:ascii="Arial" w:hAnsi="Arial" w:cs="Arial"/>
                <w:color w:val="273777"/>
                <w:sz w:val="18"/>
                <w:szCs w:val="18"/>
              </w:rPr>
            </w:pPr>
          </w:p>
        </w:tc>
      </w:tr>
      <w:tr w:rsidR="00477F8B" w:rsidRPr="0038530B" w14:paraId="2179C765" w14:textId="77777777" w:rsidTr="00477F8B">
        <w:trPr>
          <w:trHeight w:val="312"/>
        </w:trPr>
        <w:tc>
          <w:tcPr>
            <w:tcW w:w="5329" w:type="dxa"/>
            <w:shd w:val="clear" w:color="auto" w:fill="FFFFFF" w:themeFill="background1"/>
            <w:vAlign w:val="center"/>
          </w:tcPr>
          <w:p w14:paraId="0D81D22C" w14:textId="77777777" w:rsidR="000233BC" w:rsidRPr="0038530B" w:rsidRDefault="000233BC" w:rsidP="0007188F">
            <w:pPr>
              <w:rPr>
                <w:rFonts w:ascii="Arial" w:eastAsia="Times New Roman" w:hAnsi="Arial" w:cs="Arial"/>
                <w:color w:val="273777"/>
                <w:sz w:val="18"/>
                <w:szCs w:val="18"/>
              </w:rPr>
            </w:pPr>
            <w:r w:rsidRPr="0038530B">
              <w:rPr>
                <w:rFonts w:ascii="Arial" w:eastAsia="Times New Roman" w:hAnsi="Arial" w:cs="Arial"/>
                <w:color w:val="273777"/>
                <w:sz w:val="18"/>
                <w:szCs w:val="18"/>
              </w:rPr>
              <w:t>Electric Wheelchair</w:t>
            </w:r>
          </w:p>
        </w:tc>
        <w:tc>
          <w:tcPr>
            <w:tcW w:w="1560" w:type="dxa"/>
            <w:shd w:val="clear" w:color="auto" w:fill="FFFFFF" w:themeFill="background1"/>
            <w:vAlign w:val="center"/>
          </w:tcPr>
          <w:p w14:paraId="4868A93E" w14:textId="77777777"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FOC</w:t>
            </w:r>
          </w:p>
        </w:tc>
        <w:tc>
          <w:tcPr>
            <w:tcW w:w="1844" w:type="dxa"/>
            <w:shd w:val="clear" w:color="auto" w:fill="FFFFFF" w:themeFill="background1"/>
            <w:vAlign w:val="center"/>
          </w:tcPr>
          <w:p w14:paraId="72317F65" w14:textId="77777777" w:rsidR="000233BC" w:rsidRPr="0038530B" w:rsidRDefault="000233BC" w:rsidP="0007188F">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£44.50</w:t>
            </w:r>
          </w:p>
        </w:tc>
        <w:tc>
          <w:tcPr>
            <w:tcW w:w="887" w:type="dxa"/>
            <w:shd w:val="clear" w:color="auto" w:fill="FFFFFF" w:themeFill="background1"/>
            <w:vAlign w:val="center"/>
          </w:tcPr>
          <w:p w14:paraId="6FF137A8" w14:textId="77777777" w:rsidR="000233BC" w:rsidRPr="0038530B" w:rsidRDefault="000233BC" w:rsidP="0007188F">
            <w:pPr>
              <w:jc w:val="center"/>
              <w:rPr>
                <w:rFonts w:ascii="Arial" w:hAnsi="Arial" w:cs="Arial"/>
                <w:color w:val="273777"/>
                <w:sz w:val="18"/>
                <w:szCs w:val="18"/>
              </w:rPr>
            </w:pPr>
          </w:p>
        </w:tc>
        <w:tc>
          <w:tcPr>
            <w:tcW w:w="1033" w:type="dxa"/>
            <w:shd w:val="clear" w:color="auto" w:fill="FFFFFF" w:themeFill="background1"/>
            <w:vAlign w:val="center"/>
          </w:tcPr>
          <w:p w14:paraId="13F10C83" w14:textId="77777777" w:rsidR="000233BC" w:rsidRPr="0038530B" w:rsidRDefault="000233BC" w:rsidP="0007188F">
            <w:pPr>
              <w:jc w:val="center"/>
              <w:rPr>
                <w:rFonts w:ascii="Arial" w:hAnsi="Arial" w:cs="Arial"/>
                <w:color w:val="273777"/>
                <w:sz w:val="18"/>
                <w:szCs w:val="18"/>
              </w:rPr>
            </w:pPr>
          </w:p>
        </w:tc>
      </w:tr>
      <w:tr w:rsidR="00477F8B" w:rsidRPr="0038530B" w14:paraId="64C66889" w14:textId="77777777" w:rsidTr="00477F8B">
        <w:trPr>
          <w:trHeight w:val="397"/>
        </w:trPr>
        <w:tc>
          <w:tcPr>
            <w:tcW w:w="5329" w:type="dxa"/>
            <w:tcBorders>
              <w:bottom w:val="nil"/>
            </w:tcBorders>
            <w:shd w:val="clear" w:color="auto" w:fill="D9D9D9" w:themeFill="background1" w:themeFillShade="D9"/>
            <w:vAlign w:val="center"/>
          </w:tcPr>
          <w:p w14:paraId="57E3444F" w14:textId="77777777" w:rsidR="000233BC" w:rsidRPr="0038530B" w:rsidRDefault="000233BC" w:rsidP="0007188F">
            <w:pPr>
              <w:rPr>
                <w:rFonts w:ascii="Arial" w:eastAsia="Times New Roman" w:hAnsi="Arial" w:cs="Arial"/>
                <w:color w:val="000000" w:themeColor="text1"/>
                <w:sz w:val="14"/>
                <w:szCs w:val="14"/>
              </w:rPr>
            </w:pPr>
            <w:r w:rsidRPr="0038530B">
              <w:rPr>
                <w:rFonts w:ascii="Arial" w:eastAsia="Times New Roman" w:hAnsi="Arial" w:cs="Arial"/>
                <w:color w:val="000000" w:themeColor="text1"/>
                <w:sz w:val="14"/>
                <w:szCs w:val="14"/>
              </w:rPr>
              <w:t>Unaccompanied freight is subject to the standard rate of VAT</w:t>
            </w:r>
          </w:p>
        </w:tc>
        <w:tc>
          <w:tcPr>
            <w:tcW w:w="4291" w:type="dxa"/>
            <w:gridSpan w:val="3"/>
            <w:tcBorders>
              <w:bottom w:val="nil"/>
            </w:tcBorders>
            <w:shd w:val="clear" w:color="auto" w:fill="D9D9D9" w:themeFill="background1" w:themeFillShade="D9"/>
            <w:vAlign w:val="center"/>
          </w:tcPr>
          <w:p w14:paraId="44C063A4" w14:textId="77777777" w:rsidR="000233BC" w:rsidRPr="0038530B" w:rsidRDefault="000233BC" w:rsidP="0007188F">
            <w:pPr>
              <w:jc w:val="right"/>
              <w:rPr>
                <w:rFonts w:ascii="Arial" w:hAnsi="Arial" w:cs="Arial"/>
                <w:b/>
                <w:color w:val="000000" w:themeColor="text1"/>
                <w:sz w:val="18"/>
                <w:szCs w:val="18"/>
              </w:rPr>
            </w:pPr>
            <w:r w:rsidRPr="0038530B">
              <w:rPr>
                <w:rFonts w:ascii="Arial" w:hAnsi="Arial" w:cs="Arial"/>
                <w:b/>
                <w:color w:val="000000" w:themeColor="text1"/>
                <w:sz w:val="18"/>
                <w:szCs w:val="18"/>
              </w:rPr>
              <w:t>Total Enclosed</w:t>
            </w:r>
          </w:p>
        </w:tc>
        <w:tc>
          <w:tcPr>
            <w:tcW w:w="1033" w:type="dxa"/>
            <w:tcBorders>
              <w:bottom w:val="nil"/>
            </w:tcBorders>
            <w:shd w:val="clear" w:color="auto" w:fill="D9D9D9" w:themeFill="background1" w:themeFillShade="D9"/>
            <w:vAlign w:val="center"/>
          </w:tcPr>
          <w:p w14:paraId="23BB555C" w14:textId="77777777" w:rsidR="000233BC" w:rsidRPr="0038530B" w:rsidRDefault="000233BC" w:rsidP="0007188F">
            <w:pPr>
              <w:rPr>
                <w:rFonts w:ascii="Arial" w:hAnsi="Arial" w:cs="Arial"/>
                <w:b/>
                <w:color w:val="000000" w:themeColor="text1"/>
                <w:sz w:val="18"/>
                <w:szCs w:val="18"/>
              </w:rPr>
            </w:pPr>
            <w:r w:rsidRPr="0038530B">
              <w:rPr>
                <w:rFonts w:ascii="Arial" w:hAnsi="Arial" w:cs="Arial"/>
                <w:b/>
                <w:color w:val="000000" w:themeColor="text1"/>
                <w:sz w:val="18"/>
                <w:szCs w:val="18"/>
              </w:rPr>
              <w:t>£</w:t>
            </w:r>
          </w:p>
        </w:tc>
      </w:tr>
    </w:tbl>
    <w:tbl>
      <w:tblPr>
        <w:tblStyle w:val="TableGrid"/>
        <w:tblpPr w:leftFromText="181" w:rightFromText="181" w:vertAnchor="page" w:horzAnchor="page" w:tblpX="568" w:tblpY="4327"/>
        <w:tblW w:w="10641"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242"/>
        <w:gridCol w:w="5399"/>
      </w:tblGrid>
      <w:tr w:rsidR="00E84909" w14:paraId="7A0D6074" w14:textId="77777777" w:rsidTr="0007188F">
        <w:trPr>
          <w:trHeight w:hRule="exact" w:val="374"/>
        </w:trPr>
        <w:tc>
          <w:tcPr>
            <w:tcW w:w="5242" w:type="dxa"/>
            <w:shd w:val="clear" w:color="auto" w:fill="FFFFFF" w:themeFill="background1"/>
            <w:vAlign w:val="center"/>
          </w:tcPr>
          <w:p w14:paraId="6436137F" w14:textId="77777777" w:rsidR="00E84909" w:rsidRPr="00E84909" w:rsidRDefault="00E84909" w:rsidP="0007188F">
            <w:pPr>
              <w:rPr>
                <w:rFonts w:ascii="Arial" w:hAnsi="Arial" w:cs="Arial"/>
                <w:color w:val="273777"/>
                <w:sz w:val="18"/>
                <w:szCs w:val="18"/>
              </w:rPr>
            </w:pPr>
            <w:r w:rsidRPr="00E84909">
              <w:rPr>
                <w:rFonts w:ascii="Arial" w:hAnsi="Arial" w:cs="Arial"/>
                <w:b/>
                <w:color w:val="273777"/>
                <w:sz w:val="18"/>
                <w:szCs w:val="18"/>
              </w:rPr>
              <w:t xml:space="preserve">Passenger Booking Reference </w:t>
            </w:r>
            <w:r w:rsidRPr="00E84909">
              <w:rPr>
                <w:rFonts w:ascii="Arial" w:hAnsi="Arial" w:cs="Arial"/>
                <w:color w:val="273777"/>
                <w:sz w:val="18"/>
                <w:szCs w:val="18"/>
              </w:rPr>
              <w:t>(Accompanied Freight only)</w:t>
            </w:r>
          </w:p>
        </w:tc>
        <w:tc>
          <w:tcPr>
            <w:tcW w:w="5399" w:type="dxa"/>
            <w:shd w:val="clear" w:color="auto" w:fill="FFFFFF" w:themeFill="background1"/>
            <w:vAlign w:val="center"/>
          </w:tcPr>
          <w:p w14:paraId="0996D245" w14:textId="77777777" w:rsidR="00E84909" w:rsidRPr="00D6176E" w:rsidRDefault="00E84909" w:rsidP="0007188F">
            <w:pPr>
              <w:rPr>
                <w:rFonts w:ascii="Arial" w:hAnsi="Arial" w:cs="Arial"/>
                <w:sz w:val="18"/>
                <w:szCs w:val="18"/>
              </w:rPr>
            </w:pPr>
          </w:p>
        </w:tc>
      </w:tr>
    </w:tbl>
    <w:tbl>
      <w:tblPr>
        <w:tblStyle w:val="TableGrid"/>
        <w:tblpPr w:vertAnchor="page" w:horzAnchor="page" w:tblpX="579" w:tblpY="3857"/>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696"/>
        <w:gridCol w:w="3556"/>
      </w:tblGrid>
      <w:tr w:rsidR="00E84909" w14:paraId="2C0F6FF5" w14:textId="77777777" w:rsidTr="0007188F">
        <w:trPr>
          <w:trHeight w:hRule="exact" w:val="374"/>
        </w:trPr>
        <w:tc>
          <w:tcPr>
            <w:tcW w:w="1696" w:type="dxa"/>
            <w:shd w:val="clear" w:color="auto" w:fill="FFFFFF" w:themeFill="background1"/>
            <w:vAlign w:val="center"/>
          </w:tcPr>
          <w:p w14:paraId="0024319A" w14:textId="77777777" w:rsidR="00E84909" w:rsidRPr="00E84909" w:rsidRDefault="00E84909" w:rsidP="0007188F">
            <w:pPr>
              <w:tabs>
                <w:tab w:val="left" w:pos="142"/>
              </w:tabs>
              <w:rPr>
                <w:color w:val="273777"/>
                <w:sz w:val="18"/>
                <w:szCs w:val="18"/>
              </w:rPr>
            </w:pPr>
            <w:r w:rsidRPr="00E84909">
              <w:rPr>
                <w:rFonts w:ascii="Arial" w:eastAsia="Times New Roman" w:hAnsi="Arial" w:cs="Arial"/>
                <w:color w:val="273777"/>
                <w:sz w:val="18"/>
                <w:szCs w:val="18"/>
              </w:rPr>
              <w:t>Date ex Penzance</w:t>
            </w:r>
          </w:p>
        </w:tc>
        <w:tc>
          <w:tcPr>
            <w:tcW w:w="3556" w:type="dxa"/>
            <w:shd w:val="clear" w:color="auto" w:fill="FFFFFF" w:themeFill="background1"/>
            <w:vAlign w:val="center"/>
          </w:tcPr>
          <w:p w14:paraId="078FA090" w14:textId="77777777" w:rsidR="00E84909" w:rsidRPr="00AE0A03" w:rsidRDefault="00E84909" w:rsidP="0007188F">
            <w:pPr>
              <w:tabs>
                <w:tab w:val="left" w:pos="284"/>
              </w:tabs>
              <w:rPr>
                <w:rFonts w:ascii="Arial" w:hAnsi="Arial" w:cs="Arial"/>
                <w:sz w:val="18"/>
                <w:szCs w:val="18"/>
              </w:rPr>
            </w:pPr>
          </w:p>
        </w:tc>
      </w:tr>
    </w:tbl>
    <w:tbl>
      <w:tblPr>
        <w:tblStyle w:val="TableGrid"/>
        <w:tblpPr w:vertAnchor="page" w:horzAnchor="page" w:tblpX="6040" w:tblpY="3857"/>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701"/>
        <w:gridCol w:w="3459"/>
      </w:tblGrid>
      <w:tr w:rsidR="00E84909" w14:paraId="7EFD53A3" w14:textId="77777777" w:rsidTr="0007188F">
        <w:trPr>
          <w:trHeight w:hRule="exact" w:val="360"/>
        </w:trPr>
        <w:tc>
          <w:tcPr>
            <w:tcW w:w="1701" w:type="dxa"/>
            <w:shd w:val="clear" w:color="auto" w:fill="FFFFFF" w:themeFill="background1"/>
            <w:vAlign w:val="center"/>
          </w:tcPr>
          <w:p w14:paraId="3C951448" w14:textId="77777777" w:rsidR="00E84909" w:rsidRPr="00E84909" w:rsidRDefault="00E84909" w:rsidP="0007188F">
            <w:pPr>
              <w:rPr>
                <w:color w:val="273777"/>
                <w:sz w:val="18"/>
                <w:szCs w:val="18"/>
              </w:rPr>
            </w:pPr>
            <w:r w:rsidRPr="00E84909">
              <w:rPr>
                <w:rFonts w:ascii="Arial" w:eastAsia="Times New Roman" w:hAnsi="Arial" w:cs="Arial"/>
                <w:color w:val="273777"/>
                <w:sz w:val="18"/>
                <w:szCs w:val="18"/>
              </w:rPr>
              <w:t>Date ex St Mary’s</w:t>
            </w:r>
          </w:p>
        </w:tc>
        <w:tc>
          <w:tcPr>
            <w:tcW w:w="3459" w:type="dxa"/>
            <w:shd w:val="clear" w:color="auto" w:fill="FFFFFF" w:themeFill="background1"/>
            <w:vAlign w:val="center"/>
          </w:tcPr>
          <w:p w14:paraId="3E37D543" w14:textId="77777777" w:rsidR="00E84909" w:rsidRPr="00951DBB" w:rsidRDefault="00E84909" w:rsidP="0007188F">
            <w:pPr>
              <w:spacing w:before="240"/>
              <w:rPr>
                <w:rFonts w:ascii="Arial" w:hAnsi="Arial" w:cs="Arial"/>
                <w:sz w:val="18"/>
                <w:szCs w:val="18"/>
              </w:rPr>
            </w:pPr>
          </w:p>
        </w:tc>
      </w:tr>
    </w:tbl>
    <w:tbl>
      <w:tblPr>
        <w:tblStyle w:val="TableGrid"/>
        <w:tblpPr w:vertAnchor="page" w:horzAnchor="page" w:tblpX="568" w:tblpY="2609"/>
        <w:tblW w:w="10654"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4A0" w:firstRow="1" w:lastRow="0" w:firstColumn="1" w:lastColumn="0" w:noHBand="0" w:noVBand="1"/>
      </w:tblPr>
      <w:tblGrid>
        <w:gridCol w:w="1333"/>
        <w:gridCol w:w="5487"/>
        <w:gridCol w:w="1287"/>
        <w:gridCol w:w="2547"/>
      </w:tblGrid>
      <w:tr w:rsidR="0007188F" w14:paraId="0F2F1B90" w14:textId="77777777" w:rsidTr="0007188F">
        <w:trPr>
          <w:trHeight w:val="367"/>
        </w:trPr>
        <w:tc>
          <w:tcPr>
            <w:tcW w:w="1343" w:type="dxa"/>
            <w:shd w:val="clear" w:color="auto" w:fill="FFFFFF" w:themeFill="background1"/>
            <w:vAlign w:val="center"/>
          </w:tcPr>
          <w:p w14:paraId="52799B96" w14:textId="77777777" w:rsidR="00E84909" w:rsidRPr="00E84909" w:rsidRDefault="00E84909" w:rsidP="0007188F">
            <w:pPr>
              <w:rPr>
                <w:rFonts w:ascii="Arial" w:hAnsi="Arial" w:cs="Arial"/>
                <w:color w:val="273777"/>
                <w:sz w:val="18"/>
                <w:szCs w:val="18"/>
              </w:rPr>
            </w:pPr>
            <w:r w:rsidRPr="00E84909">
              <w:rPr>
                <w:rFonts w:ascii="Arial" w:hAnsi="Arial" w:cs="Arial"/>
                <w:color w:val="273777"/>
                <w:sz w:val="18"/>
                <w:szCs w:val="18"/>
              </w:rPr>
              <w:t xml:space="preserve">Name </w:t>
            </w:r>
          </w:p>
        </w:tc>
        <w:tc>
          <w:tcPr>
            <w:tcW w:w="5532" w:type="dxa"/>
            <w:shd w:val="clear" w:color="auto" w:fill="FFFFFF" w:themeFill="background1"/>
            <w:vAlign w:val="center"/>
          </w:tcPr>
          <w:p w14:paraId="1E52A608" w14:textId="77777777" w:rsidR="00E84909" w:rsidRPr="00E84909" w:rsidRDefault="00E84909" w:rsidP="0007188F">
            <w:pPr>
              <w:rPr>
                <w:rFonts w:ascii="Arial" w:hAnsi="Arial" w:cs="Arial"/>
                <w:color w:val="273777"/>
                <w:sz w:val="18"/>
                <w:szCs w:val="18"/>
              </w:rPr>
            </w:pPr>
          </w:p>
        </w:tc>
        <w:tc>
          <w:tcPr>
            <w:tcW w:w="1296" w:type="dxa"/>
            <w:shd w:val="clear" w:color="auto" w:fill="FFFFFF" w:themeFill="background1"/>
            <w:vAlign w:val="center"/>
          </w:tcPr>
          <w:p w14:paraId="63B840E5" w14:textId="77777777" w:rsidR="00E84909" w:rsidRPr="00E84909" w:rsidRDefault="00E84909" w:rsidP="0007188F">
            <w:pPr>
              <w:rPr>
                <w:rFonts w:ascii="Arial" w:hAnsi="Arial" w:cs="Arial"/>
                <w:color w:val="273777"/>
                <w:sz w:val="18"/>
                <w:szCs w:val="18"/>
              </w:rPr>
            </w:pPr>
            <w:r w:rsidRPr="00E84909">
              <w:rPr>
                <w:rFonts w:ascii="Arial" w:hAnsi="Arial" w:cs="Arial"/>
                <w:color w:val="273777"/>
                <w:sz w:val="18"/>
                <w:szCs w:val="18"/>
              </w:rPr>
              <w:t>Mobile</w:t>
            </w:r>
          </w:p>
        </w:tc>
        <w:tc>
          <w:tcPr>
            <w:tcW w:w="2567" w:type="dxa"/>
            <w:shd w:val="clear" w:color="auto" w:fill="FFFFFF" w:themeFill="background1"/>
            <w:vAlign w:val="center"/>
          </w:tcPr>
          <w:p w14:paraId="2E9E6FAD" w14:textId="77777777" w:rsidR="00E84909" w:rsidRPr="00E84909" w:rsidRDefault="00E84909" w:rsidP="0007188F">
            <w:pPr>
              <w:rPr>
                <w:rFonts w:ascii="Arial" w:hAnsi="Arial" w:cs="Arial"/>
                <w:color w:val="273777"/>
                <w:sz w:val="18"/>
                <w:szCs w:val="18"/>
              </w:rPr>
            </w:pPr>
          </w:p>
        </w:tc>
      </w:tr>
      <w:tr w:rsidR="0007188F" w14:paraId="3A70859B" w14:textId="77777777" w:rsidTr="0007188F">
        <w:trPr>
          <w:trHeight w:val="367"/>
        </w:trPr>
        <w:tc>
          <w:tcPr>
            <w:tcW w:w="1343" w:type="dxa"/>
            <w:shd w:val="clear" w:color="auto" w:fill="FFFFFF" w:themeFill="background1"/>
            <w:vAlign w:val="center"/>
          </w:tcPr>
          <w:p w14:paraId="1D412361" w14:textId="77777777" w:rsidR="00E84909" w:rsidRPr="00E84909" w:rsidRDefault="00E84909" w:rsidP="0007188F">
            <w:pPr>
              <w:rPr>
                <w:rFonts w:ascii="Arial" w:hAnsi="Arial" w:cs="Arial"/>
                <w:color w:val="273777"/>
                <w:sz w:val="18"/>
                <w:szCs w:val="18"/>
              </w:rPr>
            </w:pPr>
            <w:r w:rsidRPr="00E84909">
              <w:rPr>
                <w:rFonts w:ascii="Arial" w:hAnsi="Arial" w:cs="Arial"/>
                <w:color w:val="273777"/>
                <w:sz w:val="18"/>
                <w:szCs w:val="18"/>
              </w:rPr>
              <w:t>Address</w:t>
            </w:r>
          </w:p>
        </w:tc>
        <w:tc>
          <w:tcPr>
            <w:tcW w:w="5532" w:type="dxa"/>
            <w:shd w:val="clear" w:color="auto" w:fill="FFFFFF" w:themeFill="background1"/>
            <w:vAlign w:val="center"/>
          </w:tcPr>
          <w:p w14:paraId="66F6FF53" w14:textId="77777777" w:rsidR="00E84909" w:rsidRPr="00E84909" w:rsidRDefault="00E84909" w:rsidP="0007188F">
            <w:pPr>
              <w:rPr>
                <w:rFonts w:ascii="Arial" w:hAnsi="Arial" w:cs="Arial"/>
                <w:color w:val="273777"/>
                <w:sz w:val="18"/>
                <w:szCs w:val="18"/>
              </w:rPr>
            </w:pPr>
          </w:p>
        </w:tc>
        <w:tc>
          <w:tcPr>
            <w:tcW w:w="1296" w:type="dxa"/>
            <w:shd w:val="clear" w:color="auto" w:fill="FFFFFF" w:themeFill="background1"/>
            <w:vAlign w:val="center"/>
          </w:tcPr>
          <w:p w14:paraId="2CAE111C" w14:textId="77777777" w:rsidR="00E84909" w:rsidRPr="00E84909" w:rsidRDefault="00E84909" w:rsidP="0007188F">
            <w:pPr>
              <w:rPr>
                <w:rFonts w:ascii="Arial" w:hAnsi="Arial" w:cs="Arial"/>
                <w:color w:val="273777"/>
                <w:sz w:val="18"/>
                <w:szCs w:val="18"/>
              </w:rPr>
            </w:pPr>
            <w:r w:rsidRPr="00E84909">
              <w:rPr>
                <w:rFonts w:ascii="Arial" w:hAnsi="Arial" w:cs="Arial"/>
                <w:color w:val="273777"/>
                <w:sz w:val="18"/>
                <w:szCs w:val="18"/>
              </w:rPr>
              <w:t>Postcode</w:t>
            </w:r>
          </w:p>
        </w:tc>
        <w:tc>
          <w:tcPr>
            <w:tcW w:w="2567" w:type="dxa"/>
            <w:shd w:val="clear" w:color="auto" w:fill="FFFFFF" w:themeFill="background1"/>
            <w:vAlign w:val="center"/>
          </w:tcPr>
          <w:p w14:paraId="2CD31F9D" w14:textId="77777777" w:rsidR="00E84909" w:rsidRPr="00E84909" w:rsidRDefault="00E84909" w:rsidP="0007188F">
            <w:pPr>
              <w:rPr>
                <w:rFonts w:ascii="Arial" w:hAnsi="Arial" w:cs="Arial"/>
                <w:color w:val="273777"/>
                <w:sz w:val="18"/>
                <w:szCs w:val="18"/>
              </w:rPr>
            </w:pPr>
          </w:p>
        </w:tc>
      </w:tr>
      <w:tr w:rsidR="0007188F" w14:paraId="30DA952E" w14:textId="77777777" w:rsidTr="0007188F">
        <w:trPr>
          <w:trHeight w:val="367"/>
        </w:trPr>
        <w:tc>
          <w:tcPr>
            <w:tcW w:w="1343" w:type="dxa"/>
            <w:shd w:val="clear" w:color="auto" w:fill="FFFFFF" w:themeFill="background1"/>
            <w:vAlign w:val="center"/>
          </w:tcPr>
          <w:p w14:paraId="09C24E4C" w14:textId="77777777" w:rsidR="00E84909" w:rsidRPr="00E84909" w:rsidRDefault="00E84909" w:rsidP="0007188F">
            <w:pPr>
              <w:rPr>
                <w:rFonts w:ascii="Arial" w:hAnsi="Arial" w:cs="Arial"/>
                <w:color w:val="273777"/>
                <w:sz w:val="18"/>
                <w:szCs w:val="18"/>
              </w:rPr>
            </w:pPr>
            <w:r w:rsidRPr="00E84909">
              <w:rPr>
                <w:rFonts w:ascii="Arial" w:hAnsi="Arial" w:cs="Arial"/>
                <w:color w:val="273777"/>
                <w:sz w:val="18"/>
                <w:szCs w:val="18"/>
              </w:rPr>
              <w:t xml:space="preserve">Home </w:t>
            </w:r>
            <w:proofErr w:type="spellStart"/>
            <w:r w:rsidRPr="00E84909">
              <w:rPr>
                <w:rFonts w:ascii="Arial" w:hAnsi="Arial" w:cs="Arial"/>
                <w:color w:val="273777"/>
                <w:sz w:val="18"/>
                <w:szCs w:val="18"/>
              </w:rPr>
              <w:t>tel</w:t>
            </w:r>
            <w:proofErr w:type="spellEnd"/>
            <w:r w:rsidRPr="00E84909">
              <w:rPr>
                <w:rFonts w:ascii="Arial" w:hAnsi="Arial" w:cs="Arial"/>
                <w:color w:val="273777"/>
                <w:sz w:val="18"/>
                <w:szCs w:val="18"/>
              </w:rPr>
              <w:t xml:space="preserve"> </w:t>
            </w:r>
          </w:p>
        </w:tc>
        <w:tc>
          <w:tcPr>
            <w:tcW w:w="5532" w:type="dxa"/>
            <w:shd w:val="clear" w:color="auto" w:fill="FFFFFF" w:themeFill="background1"/>
            <w:vAlign w:val="center"/>
          </w:tcPr>
          <w:p w14:paraId="7E427BEB" w14:textId="77777777" w:rsidR="00E84909" w:rsidRPr="00E84909" w:rsidRDefault="00E84909" w:rsidP="0007188F">
            <w:pPr>
              <w:rPr>
                <w:rFonts w:ascii="Arial" w:hAnsi="Arial" w:cs="Arial"/>
                <w:color w:val="273777"/>
                <w:sz w:val="18"/>
                <w:szCs w:val="18"/>
              </w:rPr>
            </w:pPr>
          </w:p>
        </w:tc>
        <w:tc>
          <w:tcPr>
            <w:tcW w:w="1296" w:type="dxa"/>
            <w:shd w:val="clear" w:color="auto" w:fill="FFFFFF" w:themeFill="background1"/>
            <w:vAlign w:val="center"/>
          </w:tcPr>
          <w:p w14:paraId="5798DD0E" w14:textId="77777777" w:rsidR="00E84909" w:rsidRPr="00E84909" w:rsidRDefault="00E84909" w:rsidP="0007188F">
            <w:pPr>
              <w:rPr>
                <w:rFonts w:ascii="Arial" w:hAnsi="Arial" w:cs="Arial"/>
                <w:color w:val="273777"/>
                <w:sz w:val="18"/>
                <w:szCs w:val="18"/>
              </w:rPr>
            </w:pPr>
            <w:r w:rsidRPr="00E84909">
              <w:rPr>
                <w:rFonts w:ascii="Arial" w:hAnsi="Arial" w:cs="Arial"/>
                <w:color w:val="273777"/>
                <w:sz w:val="18"/>
                <w:szCs w:val="18"/>
              </w:rPr>
              <w:t xml:space="preserve">Work </w:t>
            </w:r>
            <w:proofErr w:type="spellStart"/>
            <w:r w:rsidRPr="00E84909">
              <w:rPr>
                <w:rFonts w:ascii="Arial" w:hAnsi="Arial" w:cs="Arial"/>
                <w:color w:val="273777"/>
                <w:sz w:val="18"/>
                <w:szCs w:val="18"/>
              </w:rPr>
              <w:t>tel</w:t>
            </w:r>
            <w:proofErr w:type="spellEnd"/>
          </w:p>
        </w:tc>
        <w:tc>
          <w:tcPr>
            <w:tcW w:w="2567" w:type="dxa"/>
            <w:shd w:val="clear" w:color="auto" w:fill="FFFFFF" w:themeFill="background1"/>
            <w:vAlign w:val="center"/>
          </w:tcPr>
          <w:p w14:paraId="1E655780" w14:textId="77777777" w:rsidR="00E84909" w:rsidRPr="00E84909" w:rsidRDefault="00E84909" w:rsidP="0007188F">
            <w:pPr>
              <w:rPr>
                <w:rFonts w:ascii="Arial" w:hAnsi="Arial" w:cs="Arial"/>
                <w:color w:val="273777"/>
                <w:sz w:val="18"/>
                <w:szCs w:val="18"/>
              </w:rPr>
            </w:pPr>
          </w:p>
        </w:tc>
      </w:tr>
    </w:tbl>
    <w:tbl>
      <w:tblPr>
        <w:tblStyle w:val="TableGrid"/>
        <w:tblpPr w:leftFromText="181" w:rightFromText="181" w:vertAnchor="page" w:horzAnchor="page" w:tblpX="455" w:tblpY="15310"/>
        <w:tblOverlap w:val="never"/>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0"/>
      </w:tblGrid>
      <w:tr w:rsidR="002066C9" w:rsidRPr="0038530B" w14:paraId="64AF7B1D" w14:textId="77777777" w:rsidTr="000C26EE">
        <w:trPr>
          <w:cantSplit/>
          <w:trHeight w:val="1008"/>
        </w:trPr>
        <w:tc>
          <w:tcPr>
            <w:tcW w:w="10650" w:type="dxa"/>
          </w:tcPr>
          <w:p w14:paraId="715F00D2" w14:textId="77777777" w:rsidR="002066C9" w:rsidRPr="00B37D37" w:rsidRDefault="002066C9" w:rsidP="000C26EE">
            <w:pPr>
              <w:ind w:right="-317"/>
              <w:rPr>
                <w:rFonts w:ascii="Arial" w:eastAsia="Times New Roman" w:hAnsi="Arial" w:cs="Arial"/>
                <w:color w:val="273777"/>
                <w:sz w:val="14"/>
                <w:szCs w:val="14"/>
                <w:lang w:eastAsia="en-GB"/>
              </w:rPr>
            </w:pPr>
            <w:r w:rsidRPr="00B37D37">
              <w:rPr>
                <w:rFonts w:ascii="Arial" w:eastAsia="Times New Roman" w:hAnsi="Arial" w:cs="Arial"/>
                <w:color w:val="273777"/>
                <w:sz w:val="14"/>
                <w:szCs w:val="14"/>
              </w:rPr>
              <w:t xml:space="preserve">*Isles of Scilly Steamship Company reserves the right to ship all unaccompanied freight on freight vessel </w:t>
            </w:r>
            <w:proofErr w:type="spellStart"/>
            <w:r w:rsidRPr="00B37D37">
              <w:rPr>
                <w:rFonts w:ascii="Arial" w:eastAsia="Times New Roman" w:hAnsi="Arial" w:cs="Arial"/>
                <w:color w:val="273777"/>
                <w:sz w:val="14"/>
                <w:szCs w:val="14"/>
              </w:rPr>
              <w:t>Gry</w:t>
            </w:r>
            <w:proofErr w:type="spellEnd"/>
            <w:r w:rsidRPr="00B37D37">
              <w:rPr>
                <w:rFonts w:ascii="Arial" w:eastAsia="Times New Roman" w:hAnsi="Arial" w:cs="Arial"/>
                <w:color w:val="273777"/>
                <w:sz w:val="14"/>
                <w:szCs w:val="14"/>
              </w:rPr>
              <w:t xml:space="preserve"> </w:t>
            </w:r>
            <w:proofErr w:type="spellStart"/>
            <w:r w:rsidRPr="00B37D37">
              <w:rPr>
                <w:rFonts w:ascii="Arial" w:eastAsia="Times New Roman" w:hAnsi="Arial" w:cs="Arial"/>
                <w:color w:val="273777"/>
                <w:sz w:val="14"/>
                <w:szCs w:val="14"/>
              </w:rPr>
              <w:t>Maritha</w:t>
            </w:r>
            <w:proofErr w:type="spellEnd"/>
            <w:r w:rsidRPr="00B37D37">
              <w:rPr>
                <w:rFonts w:ascii="Arial" w:eastAsia="Times New Roman" w:hAnsi="Arial" w:cs="Arial"/>
                <w:color w:val="273777"/>
                <w:sz w:val="14"/>
                <w:szCs w:val="14"/>
              </w:rPr>
              <w:t>.</w:t>
            </w:r>
          </w:p>
        </w:tc>
      </w:tr>
    </w:tbl>
    <w:tbl>
      <w:tblPr>
        <w:tblStyle w:val="TableGrid"/>
        <w:tblpPr w:vertAnchor="page" w:horzAnchor="page" w:tblpX="511" w:tblpY="14046"/>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6"/>
      </w:tblGrid>
      <w:tr w:rsidR="0007188F" w14:paraId="598BF3A6" w14:textId="77777777" w:rsidTr="00997A28">
        <w:tc>
          <w:tcPr>
            <w:tcW w:w="9946" w:type="dxa"/>
            <w:vAlign w:val="center"/>
          </w:tcPr>
          <w:p w14:paraId="7C1555DD" w14:textId="77777777" w:rsidR="0007188F" w:rsidRPr="007164DB" w:rsidRDefault="0007188F" w:rsidP="00997A28">
            <w:pPr>
              <w:spacing w:line="276" w:lineRule="auto"/>
              <w:rPr>
                <w:rFonts w:ascii="Arial" w:hAnsi="Arial" w:cs="Arial"/>
                <w:color w:val="FF0000"/>
                <w:sz w:val="20"/>
                <w:szCs w:val="20"/>
              </w:rPr>
            </w:pPr>
            <w:r w:rsidRPr="0038530B">
              <w:rPr>
                <w:rFonts w:ascii="Arial" w:hAnsi="Arial" w:cs="Arial"/>
                <w:b/>
                <w:color w:val="1D2763"/>
                <w:sz w:val="20"/>
                <w:szCs w:val="20"/>
              </w:rPr>
              <w:t>Important information</w:t>
            </w:r>
          </w:p>
        </w:tc>
      </w:tr>
      <w:tr w:rsidR="0007188F" w14:paraId="002FF42B" w14:textId="77777777" w:rsidTr="00997A28">
        <w:trPr>
          <w:trHeight w:val="505"/>
        </w:trPr>
        <w:tc>
          <w:tcPr>
            <w:tcW w:w="9946" w:type="dxa"/>
            <w:vAlign w:val="center"/>
          </w:tcPr>
          <w:p w14:paraId="690F0497" w14:textId="155D8A09" w:rsidR="0007188F" w:rsidRPr="007164DB" w:rsidRDefault="0007188F" w:rsidP="00997A28">
            <w:pPr>
              <w:spacing w:line="276" w:lineRule="auto"/>
              <w:rPr>
                <w:rFonts w:ascii="Arial" w:hAnsi="Arial" w:cs="Arial"/>
                <w:color w:val="FF0000"/>
                <w:sz w:val="16"/>
                <w:szCs w:val="16"/>
              </w:rPr>
            </w:pPr>
            <w:r w:rsidRPr="0038530B">
              <w:rPr>
                <w:rFonts w:ascii="Arial" w:hAnsi="Arial" w:cs="Arial"/>
                <w:color w:val="FF0000"/>
                <w:sz w:val="16"/>
                <w:szCs w:val="16"/>
              </w:rPr>
              <w:t>Please ensure you know what time your freight needs to be with us on the day of shipping. Freight that arrives out of</w:t>
            </w:r>
            <w:r>
              <w:rPr>
                <w:rFonts w:ascii="Arial" w:hAnsi="Arial" w:cs="Arial"/>
                <w:color w:val="FF0000"/>
                <w:sz w:val="16"/>
                <w:szCs w:val="16"/>
              </w:rPr>
              <w:t xml:space="preserve"> its time slot may be refused. </w:t>
            </w:r>
            <w:r w:rsidRPr="0038530B">
              <w:rPr>
                <w:rFonts w:ascii="Arial" w:hAnsi="Arial" w:cs="Arial"/>
                <w:color w:val="FF0000"/>
                <w:sz w:val="16"/>
                <w:szCs w:val="16"/>
              </w:rPr>
              <w:t xml:space="preserve">All goods are carried entirely at the owners’ risk. Your own insurance cover is advisable  </w:t>
            </w:r>
          </w:p>
        </w:tc>
      </w:tr>
      <w:tr w:rsidR="0007188F" w14:paraId="619292A6" w14:textId="77777777" w:rsidTr="00997A28">
        <w:tc>
          <w:tcPr>
            <w:tcW w:w="9946" w:type="dxa"/>
            <w:vAlign w:val="center"/>
          </w:tcPr>
          <w:p w14:paraId="4AB6CAE5" w14:textId="69AAE7D3" w:rsidR="0007188F" w:rsidRDefault="0007188F" w:rsidP="00997A28">
            <w:r w:rsidRPr="0038530B">
              <w:rPr>
                <w:rFonts w:ascii="Arial" w:hAnsi="Arial" w:cs="Arial"/>
                <w:b/>
                <w:color w:val="273777"/>
                <w:sz w:val="16"/>
                <w:szCs w:val="16"/>
              </w:rPr>
              <w:t>Payment:</w:t>
            </w:r>
            <w:r w:rsidRPr="0038530B">
              <w:rPr>
                <w:rFonts w:ascii="Arial" w:hAnsi="Arial" w:cs="Arial"/>
                <w:color w:val="273777"/>
                <w:sz w:val="16"/>
                <w:szCs w:val="16"/>
              </w:rPr>
              <w:t xml:space="preserve"> If you wish to pay by Card or against a valid account, please contact the Travel Centre on 01736 334220.</w:t>
            </w:r>
          </w:p>
        </w:tc>
      </w:tr>
    </w:tbl>
    <w:p w14:paraId="4B737EDF" w14:textId="77777777" w:rsidR="002066C9" w:rsidRDefault="002066C9" w:rsidP="002066C9">
      <w:bookmarkStart w:id="0" w:name="_GoBack"/>
      <w:bookmarkEnd w:id="0"/>
    </w:p>
    <w:tbl>
      <w:tblPr>
        <w:tblStyle w:val="TableGrid"/>
        <w:tblpPr w:leftFromText="180" w:rightFromText="180" w:vertAnchor="text" w:horzAnchor="page" w:tblpX="542" w:tblpY="7469"/>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1"/>
      </w:tblGrid>
      <w:tr w:rsidR="002066C9" w14:paraId="2D3F3F92" w14:textId="77777777" w:rsidTr="00A403C9">
        <w:trPr>
          <w:trHeight w:val="1338"/>
        </w:trPr>
        <w:tc>
          <w:tcPr>
            <w:tcW w:w="10721" w:type="dxa"/>
            <w:vAlign w:val="center"/>
          </w:tcPr>
          <w:p w14:paraId="5D309E8C" w14:textId="33F9D1D5" w:rsidR="002066C9" w:rsidRPr="002066C9" w:rsidRDefault="002066C9" w:rsidP="00D76685">
            <w:pPr>
              <w:rPr>
                <w:rFonts w:ascii="Arial" w:eastAsia="Calibri" w:hAnsi="Arial" w:cs="Arial"/>
                <w:color w:val="273777"/>
                <w:sz w:val="14"/>
                <w:szCs w:val="14"/>
              </w:rPr>
            </w:pPr>
            <w:r w:rsidRPr="00C47D37">
              <w:rPr>
                <w:rFonts w:ascii="Arial" w:eastAsia="Calibri" w:hAnsi="Arial" w:cs="Arial"/>
                <w:color w:val="273777"/>
                <w:sz w:val="14"/>
                <w:szCs w:val="14"/>
              </w:rPr>
              <w:t>Please note camping gas bottles cannot be stored at Penzance Quay. Any bottles not collected upon return will be disposed of. Gas bottles must be kept separate from luggage and clearly labelled. Food is not permitted as part of 25kg luggage allowance. This needs to be declared and a charge applied. Food and drink is to be brought to the quay in sealable boxes or it will be denied travel. Musical instruments are not permitted as hand luggage. All musical instruments, fishing rods, harpoons, all weapons, and fragile items must be suitably packaged, or flight cased for safe shipping. Bicycles and tandems must be appropriately protected to avoid damage. All Fishing Rods, harpoons, sporting weapons and single items of musical equipment can be considered as part of your luggage allowance and must be placed in hold due to health and safety requirements. These items must be packaged appropriately. Items deemed not fit for shipping will be shipped at the owners own risk and can potentially be refused. A disclaimer must be signed as it will travel at the owners’ risk. We advise customers to take out separate insurance for expensive items.</w:t>
            </w:r>
          </w:p>
        </w:tc>
      </w:tr>
      <w:tr w:rsidR="002066C9" w14:paraId="553DAD4F" w14:textId="77777777" w:rsidTr="00181925">
        <w:trPr>
          <w:trHeight w:val="498"/>
        </w:trPr>
        <w:tc>
          <w:tcPr>
            <w:tcW w:w="10721" w:type="dxa"/>
            <w:vAlign w:val="center"/>
          </w:tcPr>
          <w:p w14:paraId="6E768E4A" w14:textId="2EC01971" w:rsidR="002066C9" w:rsidRDefault="002066C9" w:rsidP="00D76685">
            <w:r w:rsidRPr="0038530B">
              <w:rPr>
                <w:rFonts w:ascii="Arial" w:hAnsi="Arial" w:cs="Arial"/>
                <w:b/>
                <w:color w:val="1D2763"/>
                <w:sz w:val="20"/>
                <w:szCs w:val="20"/>
              </w:rPr>
              <w:t>Off Island traffic</w:t>
            </w:r>
          </w:p>
        </w:tc>
      </w:tr>
      <w:tr w:rsidR="002066C9" w14:paraId="284DAE90" w14:textId="77777777" w:rsidTr="00181925">
        <w:trPr>
          <w:trHeight w:val="750"/>
        </w:trPr>
        <w:tc>
          <w:tcPr>
            <w:tcW w:w="10721" w:type="dxa"/>
            <w:vAlign w:val="center"/>
          </w:tcPr>
          <w:p w14:paraId="39F430F5" w14:textId="4D33BE27" w:rsidR="002066C9" w:rsidRDefault="002066C9" w:rsidP="00D76685">
            <w:pPr>
              <w:pStyle w:val="Normal1"/>
              <w:rPr>
                <w:rFonts w:eastAsia="Calibri"/>
                <w:color w:val="273777"/>
                <w:sz w:val="16"/>
                <w:szCs w:val="16"/>
              </w:rPr>
            </w:pPr>
            <w:r w:rsidRPr="0038530B">
              <w:rPr>
                <w:b/>
                <w:color w:val="273777"/>
                <w:sz w:val="16"/>
                <w:szCs w:val="16"/>
              </w:rPr>
              <w:t>Freight charges shown above are to St. Mary's quay only.</w:t>
            </w:r>
            <w:r w:rsidRPr="0038530B">
              <w:rPr>
                <w:color w:val="273777"/>
                <w:sz w:val="16"/>
                <w:szCs w:val="16"/>
              </w:rPr>
              <w:t xml:space="preserve"> Arrangements for transferring freight to Tresco, St. Martin's, St. Agnes or Bryher must be made on arrival at St. Mary's quay</w:t>
            </w:r>
            <w:r w:rsidR="00263C95">
              <w:rPr>
                <w:color w:val="273777"/>
                <w:sz w:val="16"/>
                <w:szCs w:val="16"/>
              </w:rPr>
              <w:t xml:space="preserve"> with the relevant off island launch</w:t>
            </w:r>
            <w:r w:rsidRPr="0038530B">
              <w:rPr>
                <w:color w:val="273777"/>
                <w:sz w:val="16"/>
                <w:szCs w:val="16"/>
              </w:rPr>
              <w:t xml:space="preserve">. Inter-island freight charges are payable directly to St. Mary's quay. Through-service offered for kayaks/canoes includes the shipment to off island by the </w:t>
            </w:r>
            <w:proofErr w:type="spellStart"/>
            <w:r w:rsidRPr="0038530B">
              <w:rPr>
                <w:color w:val="273777"/>
                <w:sz w:val="16"/>
                <w:szCs w:val="16"/>
              </w:rPr>
              <w:t>Lyonesse</w:t>
            </w:r>
            <w:proofErr w:type="spellEnd"/>
            <w:r w:rsidRPr="0038530B">
              <w:rPr>
                <w:color w:val="273777"/>
                <w:sz w:val="16"/>
                <w:szCs w:val="16"/>
              </w:rPr>
              <w:t xml:space="preserve"> on next available sailing.</w:t>
            </w:r>
            <w:r>
              <w:rPr>
                <w:color w:val="273777"/>
                <w:sz w:val="16"/>
                <w:szCs w:val="16"/>
              </w:rPr>
              <w:t xml:space="preserve"> </w:t>
            </w:r>
            <w:r w:rsidRPr="005D1C7A">
              <w:rPr>
                <w:rFonts w:eastAsia="Calibri"/>
                <w:color w:val="273777"/>
                <w:sz w:val="16"/>
                <w:szCs w:val="16"/>
              </w:rPr>
              <w:t xml:space="preserve">Please ensure you pre-book this service as availability is limited. Please note the </w:t>
            </w:r>
            <w:proofErr w:type="spellStart"/>
            <w:r w:rsidRPr="005D1C7A">
              <w:rPr>
                <w:rFonts w:eastAsia="Calibri"/>
                <w:color w:val="273777"/>
                <w:sz w:val="16"/>
                <w:szCs w:val="16"/>
              </w:rPr>
              <w:t>Lyonesse</w:t>
            </w:r>
            <w:proofErr w:type="spellEnd"/>
            <w:r w:rsidRPr="005D1C7A">
              <w:rPr>
                <w:rFonts w:eastAsia="Calibri"/>
                <w:color w:val="273777"/>
                <w:sz w:val="16"/>
                <w:szCs w:val="16"/>
              </w:rPr>
              <w:t xml:space="preserve"> does not sail on Sunday.</w:t>
            </w:r>
          </w:p>
          <w:p w14:paraId="3A2E966D" w14:textId="54116247" w:rsidR="00263C95" w:rsidRPr="002066C9" w:rsidRDefault="00263C95" w:rsidP="00D76685">
            <w:pPr>
              <w:pStyle w:val="Normal1"/>
              <w:rPr>
                <w:rFonts w:eastAsia="Calibri"/>
                <w:color w:val="273777"/>
                <w:sz w:val="16"/>
                <w:szCs w:val="16"/>
              </w:rPr>
            </w:pPr>
          </w:p>
        </w:tc>
      </w:tr>
      <w:tr w:rsidR="002066C9" w14:paraId="0B4ACAF6" w14:textId="77777777" w:rsidTr="00181925">
        <w:trPr>
          <w:trHeight w:val="260"/>
        </w:trPr>
        <w:tc>
          <w:tcPr>
            <w:tcW w:w="10721" w:type="dxa"/>
            <w:vAlign w:val="center"/>
          </w:tcPr>
          <w:p w14:paraId="63BE0175" w14:textId="56DD7F3F" w:rsidR="002066C9" w:rsidRPr="002066C9" w:rsidRDefault="002066C9" w:rsidP="00D76685">
            <w:r w:rsidRPr="0038530B">
              <w:rPr>
                <w:rFonts w:ascii="Arial" w:hAnsi="Arial" w:cs="Arial"/>
                <w:b/>
                <w:color w:val="FF0000"/>
                <w:sz w:val="16"/>
                <w:szCs w:val="16"/>
              </w:rPr>
              <w:t xml:space="preserve">This section must be completed and signed. </w:t>
            </w:r>
            <w:r w:rsidRPr="0038530B">
              <w:rPr>
                <w:rFonts w:ascii="Arial" w:hAnsi="Arial" w:cs="Arial"/>
                <w:b/>
                <w:color w:val="273777"/>
                <w:sz w:val="16"/>
                <w:szCs w:val="16"/>
              </w:rPr>
              <w:t>Incomplete forms will not be accepted</w:t>
            </w:r>
            <w:r w:rsidRPr="0038530B">
              <w:rPr>
                <w:rFonts w:ascii="Arial" w:hAnsi="Arial" w:cs="Arial"/>
                <w:b/>
                <w:color w:val="273777"/>
                <w:sz w:val="18"/>
                <w:szCs w:val="18"/>
              </w:rPr>
              <w:t>.</w:t>
            </w:r>
          </w:p>
        </w:tc>
      </w:tr>
    </w:tbl>
    <w:tbl>
      <w:tblPr>
        <w:tblStyle w:val="TableGrid"/>
        <w:tblpPr w:leftFromText="181" w:rightFromText="181" w:vertAnchor="page" w:horzAnchor="page" w:tblpX="625" w:tblpY="127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0"/>
        <w:gridCol w:w="2680"/>
        <w:gridCol w:w="2680"/>
        <w:gridCol w:w="2681"/>
      </w:tblGrid>
      <w:tr w:rsidR="00D76685" w14:paraId="4AE83DB1" w14:textId="77777777" w:rsidTr="00181925">
        <w:tc>
          <w:tcPr>
            <w:tcW w:w="10721" w:type="dxa"/>
            <w:gridSpan w:val="4"/>
            <w:shd w:val="clear" w:color="auto" w:fill="273777"/>
            <w:vAlign w:val="center"/>
          </w:tcPr>
          <w:p w14:paraId="26EC1B83" w14:textId="77777777" w:rsidR="00D76685" w:rsidRDefault="00D76685" w:rsidP="00181925">
            <w:r w:rsidRPr="00D76685">
              <w:rPr>
                <w:rFonts w:ascii="Arial" w:hAnsi="Arial" w:cs="Arial"/>
                <w:b/>
                <w:color w:val="FFFFFF" w:themeColor="background1"/>
                <w:sz w:val="18"/>
                <w:szCs w:val="18"/>
                <w:highlight w:val="darkBlue"/>
              </w:rPr>
              <w:t>VALUE ADDED TAX</w:t>
            </w:r>
          </w:p>
        </w:tc>
      </w:tr>
      <w:tr w:rsidR="00D76685" w14:paraId="16D95D48" w14:textId="77777777" w:rsidTr="00181925">
        <w:trPr>
          <w:trHeight w:val="612"/>
        </w:trPr>
        <w:tc>
          <w:tcPr>
            <w:tcW w:w="10721" w:type="dxa"/>
            <w:gridSpan w:val="4"/>
            <w:shd w:val="clear" w:color="auto" w:fill="FFFFFF" w:themeFill="background1"/>
            <w:vAlign w:val="center"/>
          </w:tcPr>
          <w:p w14:paraId="4A93859E" w14:textId="77777777" w:rsidR="00D76685" w:rsidRDefault="00D76685" w:rsidP="00181925">
            <w:pPr>
              <w:rPr>
                <w:rFonts w:ascii="Arial" w:hAnsi="Arial" w:cs="Arial"/>
                <w:color w:val="273777"/>
                <w:sz w:val="18"/>
                <w:szCs w:val="18"/>
              </w:rPr>
            </w:pPr>
            <w:r w:rsidRPr="0038530B">
              <w:rPr>
                <w:rFonts w:ascii="Arial" w:hAnsi="Arial" w:cs="Arial"/>
                <w:color w:val="273777"/>
                <w:sz w:val="18"/>
                <w:szCs w:val="18"/>
              </w:rPr>
              <w:t>Accompanied small freight is zero rated. Unaccompanied small freight subject to the Standard Rate of VAT</w:t>
            </w:r>
            <w:r>
              <w:rPr>
                <w:rFonts w:ascii="Arial" w:hAnsi="Arial" w:cs="Arial"/>
                <w:color w:val="273777"/>
                <w:sz w:val="18"/>
                <w:szCs w:val="18"/>
              </w:rPr>
              <w:t>.</w:t>
            </w:r>
            <w:r w:rsidRPr="0038530B">
              <w:rPr>
                <w:rFonts w:ascii="Arial" w:hAnsi="Arial" w:cs="Arial"/>
                <w:color w:val="273777"/>
                <w:sz w:val="18"/>
                <w:szCs w:val="18"/>
              </w:rPr>
              <w:t xml:space="preserve"> </w:t>
            </w:r>
          </w:p>
          <w:p w14:paraId="1879E1D5" w14:textId="77777777" w:rsidR="00D76685" w:rsidRDefault="00D76685" w:rsidP="00181925">
            <w:r w:rsidRPr="0038530B">
              <w:rPr>
                <w:rFonts w:ascii="Arial" w:hAnsi="Arial" w:cs="Arial"/>
                <w:color w:val="273777"/>
                <w:sz w:val="18"/>
                <w:szCs w:val="18"/>
              </w:rPr>
              <w:t xml:space="preserve">We will / will not be accompanying the freight. (Please </w:t>
            </w:r>
            <w:r w:rsidRPr="0038530B">
              <w:rPr>
                <w:rFonts w:ascii="Arial" w:hAnsi="Arial" w:cs="Arial"/>
                <w:b/>
                <w:color w:val="273777"/>
                <w:sz w:val="18"/>
                <w:szCs w:val="18"/>
              </w:rPr>
              <w:t>delete</w:t>
            </w:r>
            <w:r w:rsidRPr="0038530B">
              <w:rPr>
                <w:rFonts w:ascii="Arial" w:hAnsi="Arial" w:cs="Arial"/>
                <w:color w:val="273777"/>
                <w:sz w:val="18"/>
                <w:szCs w:val="18"/>
              </w:rPr>
              <w:t xml:space="preserve"> as applicable)</w:t>
            </w:r>
          </w:p>
        </w:tc>
      </w:tr>
      <w:tr w:rsidR="00D76685" w14:paraId="0D7BC9FA" w14:textId="77777777" w:rsidTr="00181925">
        <w:tc>
          <w:tcPr>
            <w:tcW w:w="2680" w:type="dxa"/>
            <w:vAlign w:val="center"/>
          </w:tcPr>
          <w:p w14:paraId="2BDC4FC6" w14:textId="77777777" w:rsidR="00D76685" w:rsidRPr="0038530B" w:rsidRDefault="00D76685" w:rsidP="00181925">
            <w:pPr>
              <w:rPr>
                <w:rFonts w:ascii="Arial" w:hAnsi="Arial" w:cs="Arial"/>
                <w:color w:val="273777"/>
                <w:sz w:val="18"/>
                <w:szCs w:val="18"/>
              </w:rPr>
            </w:pPr>
            <w:r w:rsidRPr="0038530B">
              <w:rPr>
                <w:rFonts w:ascii="Arial" w:hAnsi="Arial" w:cs="Arial"/>
                <w:color w:val="273777"/>
                <w:sz w:val="18"/>
                <w:szCs w:val="18"/>
              </w:rPr>
              <w:t>Signature</w:t>
            </w:r>
          </w:p>
        </w:tc>
        <w:tc>
          <w:tcPr>
            <w:tcW w:w="2680" w:type="dxa"/>
            <w:vAlign w:val="center"/>
          </w:tcPr>
          <w:p w14:paraId="3DED36BF" w14:textId="77777777" w:rsidR="00D76685" w:rsidRDefault="00D76685" w:rsidP="00181925"/>
        </w:tc>
        <w:tc>
          <w:tcPr>
            <w:tcW w:w="2680" w:type="dxa"/>
            <w:vAlign w:val="center"/>
          </w:tcPr>
          <w:p w14:paraId="505A12BB" w14:textId="77777777" w:rsidR="00D76685" w:rsidRPr="0038530B" w:rsidRDefault="00D76685" w:rsidP="00181925">
            <w:pPr>
              <w:rPr>
                <w:rFonts w:ascii="Arial" w:hAnsi="Arial" w:cs="Arial"/>
                <w:color w:val="273777"/>
                <w:sz w:val="18"/>
                <w:szCs w:val="18"/>
              </w:rPr>
            </w:pPr>
            <w:r w:rsidRPr="0038530B">
              <w:rPr>
                <w:rFonts w:ascii="Arial" w:hAnsi="Arial" w:cs="Arial"/>
                <w:color w:val="273777"/>
                <w:sz w:val="18"/>
                <w:szCs w:val="18"/>
              </w:rPr>
              <w:t>Date</w:t>
            </w:r>
          </w:p>
        </w:tc>
        <w:tc>
          <w:tcPr>
            <w:tcW w:w="2681" w:type="dxa"/>
            <w:shd w:val="clear" w:color="auto" w:fill="FFFFFF" w:themeFill="background1"/>
            <w:vAlign w:val="center"/>
          </w:tcPr>
          <w:p w14:paraId="2A8D6581" w14:textId="77777777" w:rsidR="00D76685" w:rsidRDefault="00D76685" w:rsidP="00181925"/>
        </w:tc>
      </w:tr>
    </w:tbl>
    <w:p w14:paraId="0934E595" w14:textId="4C590258" w:rsidR="00D76685" w:rsidRPr="00D76685" w:rsidRDefault="00D2790D" w:rsidP="00D2790D">
      <w:r>
        <w:tab/>
      </w:r>
      <w:r>
        <w:tab/>
      </w:r>
    </w:p>
    <w:sectPr w:rsidR="00D76685" w:rsidRPr="00D76685" w:rsidSect="00DF3F9A">
      <w:headerReference w:type="default" r:id="rId7"/>
      <w:footerReference w:type="default" r:id="rId8"/>
      <w:pgSz w:w="11900" w:h="16840"/>
      <w:pgMar w:top="1792" w:right="805" w:bottom="1134" w:left="59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FED0" w14:textId="77777777" w:rsidR="00BB5CE6" w:rsidRDefault="00BB5CE6" w:rsidP="00191A97">
      <w:r>
        <w:separator/>
      </w:r>
    </w:p>
  </w:endnote>
  <w:endnote w:type="continuationSeparator" w:id="0">
    <w:p w14:paraId="7913F95D" w14:textId="77777777" w:rsidR="00BB5CE6" w:rsidRDefault="00BB5CE6" w:rsidP="001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68B0" w14:textId="1F750194" w:rsidR="00F34E1F" w:rsidRDefault="0051506C" w:rsidP="004873AA">
    <w:pPr>
      <w:pStyle w:val="Footer"/>
      <w:tabs>
        <w:tab w:val="clear" w:pos="4513"/>
        <w:tab w:val="clear" w:pos="9026"/>
        <w:tab w:val="left" w:pos="765"/>
        <w:tab w:val="left" w:pos="7975"/>
      </w:tabs>
    </w:pPr>
    <w:r>
      <w:rPr>
        <w:noProof/>
        <w:lang w:eastAsia="en-GB"/>
      </w:rPr>
      <w:drawing>
        <wp:anchor distT="0" distB="0" distL="114300" distR="114300" simplePos="0" relativeHeight="251682816" behindDoc="0" locked="0" layoutInCell="1" allowOverlap="1" wp14:anchorId="4E869223" wp14:editId="2DE5F683">
          <wp:simplePos x="0" y="0"/>
          <wp:positionH relativeFrom="column">
            <wp:posOffset>5040630</wp:posOffset>
          </wp:positionH>
          <wp:positionV relativeFrom="paragraph">
            <wp:posOffset>-180340</wp:posOffset>
          </wp:positionV>
          <wp:extent cx="1569240" cy="69228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2016 - March 2017 Oakshed/Pete Jordan/Isles of Scilly Freight forms/Links/IOS ISS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240" cy="69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14:anchorId="0759205B" wp14:editId="2F95E86B">
              <wp:simplePos x="0" y="0"/>
              <wp:positionH relativeFrom="column">
                <wp:posOffset>-133203</wp:posOffset>
              </wp:positionH>
              <wp:positionV relativeFrom="paragraph">
                <wp:posOffset>-99060</wp:posOffset>
              </wp:positionV>
              <wp:extent cx="4822402" cy="57420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822402" cy="57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29EFC" w14:textId="7164EE80" w:rsidR="0051506C" w:rsidRPr="009815B4" w:rsidRDefault="0051506C" w:rsidP="0051506C">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5369FA05" w14:textId="77777777" w:rsidR="0051506C" w:rsidRPr="001101AF" w:rsidRDefault="0051506C" w:rsidP="0051506C">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Quay Street, Penzance, Cornwall, TR18 4BZ  </w:t>
                          </w:r>
                          <w:r w:rsidRPr="001101AF">
                            <w:rPr>
                              <w:rFonts w:ascii="Arial" w:hAnsi="Arial" w:cs="Arial"/>
                              <w:color w:val="273777"/>
                              <w:sz w:val="15"/>
                              <w:szCs w:val="15"/>
                            </w:rPr>
                            <w:br/>
                          </w:r>
                          <w:r w:rsidRPr="001101AF">
                            <w:rPr>
                              <w:rFonts w:ascii="Arial" w:hAnsi="Arial" w:cs="Arial"/>
                              <w:b/>
                              <w:color w:val="00A3DB"/>
                              <w:sz w:val="15"/>
                              <w:szCs w:val="15"/>
                            </w:rPr>
                            <w:t>Tel:</w:t>
                          </w:r>
                          <w:r w:rsidRPr="001101AF">
                            <w:rPr>
                              <w:rFonts w:ascii="Arial" w:hAnsi="Arial" w:cs="Arial"/>
                              <w:color w:val="00A3DB"/>
                              <w:sz w:val="15"/>
                              <w:szCs w:val="15"/>
                            </w:rPr>
                            <w:t xml:space="preserve"> </w:t>
                          </w:r>
                          <w:r w:rsidRPr="001101AF">
                            <w:rPr>
                              <w:rFonts w:ascii="Arial" w:hAnsi="Arial" w:cs="Arial"/>
                              <w:color w:val="273777"/>
                              <w:sz w:val="15"/>
                              <w:szCs w:val="15"/>
                            </w:rPr>
                            <w:t xml:space="preserve">01736 334236 </w:t>
                          </w:r>
                          <w:r w:rsidRPr="001101AF">
                            <w:rPr>
                              <w:rFonts w:ascii="Arial" w:hAnsi="Arial" w:cs="Arial"/>
                              <w:b/>
                              <w:color w:val="00A3DB"/>
                              <w:sz w:val="15"/>
                              <w:szCs w:val="15"/>
                            </w:rPr>
                            <w:t>Fax:</w:t>
                          </w:r>
                          <w:r w:rsidRPr="001101AF">
                            <w:rPr>
                              <w:rFonts w:ascii="Arial" w:hAnsi="Arial" w:cs="Arial"/>
                              <w:color w:val="00A3DB"/>
                              <w:sz w:val="15"/>
                              <w:szCs w:val="15"/>
                            </w:rPr>
                            <w:t xml:space="preserve"> </w:t>
                          </w:r>
                          <w:r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Registered in England - No 165746</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VAT Reg No. 383 8791 96</w:t>
                          </w:r>
                        </w:p>
                        <w:p w14:paraId="23A96ECE" w14:textId="77777777" w:rsidR="0051506C" w:rsidRPr="001101AF" w:rsidRDefault="0051506C" w:rsidP="0051506C">
                          <w:pPr>
                            <w:spacing w:line="276" w:lineRule="auto"/>
                            <w:rPr>
                              <w:rFonts w:ascii="Arial" w:hAnsi="Arial" w:cs="Arial"/>
                              <w:color w:val="273777"/>
                              <w:sz w:val="15"/>
                              <w:szCs w:val="15"/>
                            </w:rPr>
                          </w:pPr>
                        </w:p>
                        <w:p w14:paraId="360C9846" w14:textId="77777777" w:rsidR="0051506C" w:rsidRPr="00C0565D" w:rsidRDefault="0051506C" w:rsidP="0051506C">
                          <w:pPr>
                            <w:spacing w:line="276" w:lineRule="auto"/>
                            <w:rPr>
                              <w:rFonts w:ascii="Arial" w:hAnsi="Arial" w:cs="Arial"/>
                              <w:color w:val="273777"/>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9205B" id="_x0000_t202" coordsize="21600,21600" o:spt="202" path="m,l,21600r21600,l21600,xe">
              <v:stroke joinstyle="miter"/>
              <v:path gradientshapeok="t" o:connecttype="rect"/>
            </v:shapetype>
            <v:shape id="Text Box 5" o:spid="_x0000_s1029" type="#_x0000_t202" style="position:absolute;margin-left:-10.5pt;margin-top:-7.8pt;width:379.7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" filled="f" stroked="f">
              <v:textbox>
                <w:txbxContent>
                  <w:p w14:paraId="46129EFC" w14:textId="7164EE80" w:rsidR="0051506C" w:rsidRPr="009815B4" w:rsidRDefault="0051506C" w:rsidP="0051506C">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5369FA05" w14:textId="77777777" w:rsidR="0051506C" w:rsidRPr="001101AF" w:rsidRDefault="0051506C" w:rsidP="0051506C">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Quay Street, Penzance, Cornwall, TR18 4BZ  </w:t>
                    </w:r>
                    <w:r w:rsidRPr="001101AF">
                      <w:rPr>
                        <w:rFonts w:ascii="Arial" w:hAnsi="Arial" w:cs="Arial"/>
                        <w:color w:val="273777"/>
                        <w:sz w:val="15"/>
                        <w:szCs w:val="15"/>
                      </w:rPr>
                      <w:br/>
                    </w:r>
                    <w:r w:rsidRPr="001101AF">
                      <w:rPr>
                        <w:rFonts w:ascii="Arial" w:hAnsi="Arial" w:cs="Arial"/>
                        <w:b/>
                        <w:color w:val="00A3DB"/>
                        <w:sz w:val="15"/>
                        <w:szCs w:val="15"/>
                      </w:rPr>
                      <w:t>Tel:</w:t>
                    </w:r>
                    <w:r w:rsidRPr="001101AF">
                      <w:rPr>
                        <w:rFonts w:ascii="Arial" w:hAnsi="Arial" w:cs="Arial"/>
                        <w:color w:val="00A3DB"/>
                        <w:sz w:val="15"/>
                        <w:szCs w:val="15"/>
                      </w:rPr>
                      <w:t xml:space="preserve"> </w:t>
                    </w:r>
                    <w:r w:rsidRPr="001101AF">
                      <w:rPr>
                        <w:rFonts w:ascii="Arial" w:hAnsi="Arial" w:cs="Arial"/>
                        <w:color w:val="273777"/>
                        <w:sz w:val="15"/>
                        <w:szCs w:val="15"/>
                      </w:rPr>
                      <w:t xml:space="preserve">01736 334236 </w:t>
                    </w:r>
                    <w:r w:rsidRPr="001101AF">
                      <w:rPr>
                        <w:rFonts w:ascii="Arial" w:hAnsi="Arial" w:cs="Arial"/>
                        <w:b/>
                        <w:color w:val="00A3DB"/>
                        <w:sz w:val="15"/>
                        <w:szCs w:val="15"/>
                      </w:rPr>
                      <w:t>Fax:</w:t>
                    </w:r>
                    <w:r w:rsidRPr="001101AF">
                      <w:rPr>
                        <w:rFonts w:ascii="Arial" w:hAnsi="Arial" w:cs="Arial"/>
                        <w:color w:val="00A3DB"/>
                        <w:sz w:val="15"/>
                        <w:szCs w:val="15"/>
                      </w:rPr>
                      <w:t xml:space="preserve"> </w:t>
                    </w:r>
                    <w:r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Registered in England - No 165746</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VAT Reg No. 383 8791 96</w:t>
                    </w:r>
                  </w:p>
                  <w:p w14:paraId="23A96ECE" w14:textId="77777777" w:rsidR="0051506C" w:rsidRPr="001101AF" w:rsidRDefault="0051506C" w:rsidP="0051506C">
                    <w:pPr>
                      <w:spacing w:line="276" w:lineRule="auto"/>
                      <w:rPr>
                        <w:rFonts w:ascii="Arial" w:hAnsi="Arial" w:cs="Arial"/>
                        <w:color w:val="273777"/>
                        <w:sz w:val="15"/>
                        <w:szCs w:val="15"/>
                      </w:rPr>
                    </w:pPr>
                  </w:p>
                  <w:p w14:paraId="360C9846" w14:textId="77777777" w:rsidR="0051506C" w:rsidRPr="00C0565D" w:rsidRDefault="0051506C" w:rsidP="0051506C">
                    <w:pPr>
                      <w:spacing w:line="276" w:lineRule="auto"/>
                      <w:rPr>
                        <w:rFonts w:ascii="Arial" w:hAnsi="Arial" w:cs="Arial"/>
                        <w:color w:val="273777"/>
                        <w:sz w:val="16"/>
                        <w:szCs w:val="16"/>
                      </w:rPr>
                    </w:pPr>
                  </w:p>
                </w:txbxContent>
              </v:textbox>
            </v:shape>
          </w:pict>
        </mc:Fallback>
      </mc:AlternateContent>
    </w:r>
    <w:r w:rsidR="00F34E1F">
      <w:rPr>
        <w:noProof/>
        <w:lang w:val="en-US"/>
      </w:rPr>
      <w:t xml:space="preserve"> </w:t>
    </w:r>
    <w:r w:rsidR="00F34E1F">
      <w:tab/>
    </w:r>
    <w:r w:rsidR="004873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EBA3" w14:textId="77777777" w:rsidR="00BB5CE6" w:rsidRDefault="00BB5CE6" w:rsidP="00191A97">
      <w:r>
        <w:separator/>
      </w:r>
    </w:p>
  </w:footnote>
  <w:footnote w:type="continuationSeparator" w:id="0">
    <w:p w14:paraId="03F37D0C" w14:textId="77777777" w:rsidR="00BB5CE6" w:rsidRDefault="00BB5CE6" w:rsidP="0019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64AC" w14:textId="316C8B95" w:rsidR="008C2ABC" w:rsidRPr="00191A97" w:rsidRDefault="004873AA">
    <w:pPr>
      <w:pStyle w:val="Header"/>
      <w:rPr>
        <w:noProof/>
        <w:lang w:eastAsia="en-GB"/>
      </w:rPr>
    </w:pPr>
    <w:r w:rsidRPr="00191A97">
      <w:rPr>
        <w:noProof/>
        <w:lang w:eastAsia="en-GB"/>
      </w:rPr>
      <w:drawing>
        <wp:anchor distT="0" distB="0" distL="114300" distR="114300" simplePos="0" relativeHeight="251670528" behindDoc="1" locked="0" layoutInCell="1" allowOverlap="1" wp14:anchorId="689E987A" wp14:editId="387B3274">
          <wp:simplePos x="0" y="0"/>
          <wp:positionH relativeFrom="column">
            <wp:posOffset>-515327</wp:posOffset>
          </wp:positionH>
          <wp:positionV relativeFrom="page">
            <wp:posOffset>1</wp:posOffset>
          </wp:positionV>
          <wp:extent cx="7662545" cy="9946640"/>
          <wp:effectExtent l="0" t="0" r="8255" b="1016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2545" cy="9946640"/>
                  </a:xfrm>
                  <a:prstGeom prst="rect">
                    <a:avLst/>
                  </a:prstGeom>
                </pic:spPr>
              </pic:pic>
            </a:graphicData>
          </a:graphic>
          <wp14:sizeRelH relativeFrom="margin">
            <wp14:pctWidth>0</wp14:pctWidth>
          </wp14:sizeRelH>
          <wp14:sizeRelV relativeFrom="margin">
            <wp14:pctHeight>0</wp14:pctHeight>
          </wp14:sizeRelV>
        </wp:anchor>
      </w:drawing>
    </w:r>
    <w:r w:rsidR="00C867EF">
      <w:rPr>
        <w:noProof/>
        <w:lang w:eastAsia="en-GB"/>
      </w:rPr>
      <mc:AlternateContent>
        <mc:Choice Requires="wps">
          <w:drawing>
            <wp:anchor distT="0" distB="0" distL="114300" distR="114300" simplePos="0" relativeHeight="251685888" behindDoc="0" locked="0" layoutInCell="1" allowOverlap="1" wp14:anchorId="1C829D67" wp14:editId="2C33A0D5">
              <wp:simplePos x="0" y="0"/>
              <wp:positionH relativeFrom="column">
                <wp:posOffset>551474</wp:posOffset>
              </wp:positionH>
              <wp:positionV relativeFrom="paragraph">
                <wp:posOffset>-117231</wp:posOffset>
              </wp:positionV>
              <wp:extent cx="3964012" cy="3346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4012"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6ABD2" w14:textId="38EA7447" w:rsidR="008C2ABC" w:rsidRPr="00992441" w:rsidRDefault="008C2ABC" w:rsidP="008C2ABC">
                          <w:pPr>
                            <w:rPr>
                              <w:rFonts w:ascii="Arial" w:hAnsi="Arial" w:cs="Arial"/>
                              <w:color w:val="273777"/>
                              <w:sz w:val="32"/>
                              <w:szCs w:val="32"/>
                            </w:rPr>
                          </w:pPr>
                          <w:r w:rsidRPr="00992441">
                            <w:rPr>
                              <w:rFonts w:ascii="Arial" w:hAnsi="Arial" w:cs="Arial"/>
                              <w:color w:val="273777"/>
                              <w:sz w:val="32"/>
                              <w:szCs w:val="32"/>
                            </w:rPr>
                            <w:t>SCILLONIAN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29D67" id="_x0000_t202" coordsize="21600,21600" o:spt="202" path="m,l,21600r21600,l21600,xe">
              <v:stroke joinstyle="miter"/>
              <v:path gradientshapeok="t" o:connecttype="rect"/>
            </v:shapetype>
            <v:shape id="Text Box 10" o:spid="_x0000_s1026" type="#_x0000_t202" style="position:absolute;margin-left:43.4pt;margin-top:-9.25pt;width:312.1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" filled="f" stroked="f">
              <v:textbox>
                <w:txbxContent>
                  <w:p w14:paraId="2F36ABD2" w14:textId="38EA7447" w:rsidR="008C2ABC" w:rsidRPr="00992441" w:rsidRDefault="008C2ABC" w:rsidP="008C2ABC">
                    <w:pPr>
                      <w:rPr>
                        <w:rFonts w:ascii="Arial" w:hAnsi="Arial" w:cs="Arial"/>
                        <w:color w:val="273777"/>
                        <w:sz w:val="32"/>
                        <w:szCs w:val="32"/>
                      </w:rPr>
                    </w:pPr>
                    <w:r w:rsidRPr="00992441">
                      <w:rPr>
                        <w:rFonts w:ascii="Arial" w:hAnsi="Arial" w:cs="Arial"/>
                        <w:color w:val="273777"/>
                        <w:sz w:val="32"/>
                        <w:szCs w:val="32"/>
                      </w:rPr>
                      <w:t>SCILLONIAN III</w:t>
                    </w:r>
                  </w:p>
                </w:txbxContent>
              </v:textbox>
            </v:shape>
          </w:pict>
        </mc:Fallback>
      </mc:AlternateContent>
    </w:r>
    <w:r w:rsidR="00491A11">
      <w:rPr>
        <w:noProof/>
        <w:lang w:eastAsia="en-GB"/>
      </w:rPr>
      <mc:AlternateContent>
        <mc:Choice Requires="wps">
          <w:drawing>
            <wp:anchor distT="0" distB="0" distL="114300" distR="114300" simplePos="0" relativeHeight="251686912" behindDoc="0" locked="0" layoutInCell="1" allowOverlap="1" wp14:anchorId="165F710E" wp14:editId="6934AF44">
              <wp:simplePos x="0" y="0"/>
              <wp:positionH relativeFrom="column">
                <wp:posOffset>-133350</wp:posOffset>
              </wp:positionH>
              <wp:positionV relativeFrom="paragraph">
                <wp:posOffset>236464</wp:posOffset>
              </wp:positionV>
              <wp:extent cx="4988560" cy="339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88560"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529C1" w14:textId="55A987B1" w:rsidR="008C2ABC" w:rsidRPr="00992441" w:rsidRDefault="008C2ABC" w:rsidP="008C2ABC">
                          <w:pPr>
                            <w:rPr>
                              <w:rFonts w:ascii="Arial" w:hAnsi="Arial" w:cs="Arial"/>
                              <w:b/>
                              <w:color w:val="00A3DB"/>
                              <w:sz w:val="28"/>
                              <w:szCs w:val="28"/>
                            </w:rPr>
                          </w:pPr>
                          <w:r>
                            <w:rPr>
                              <w:rFonts w:ascii="Arial" w:hAnsi="Arial" w:cs="Arial"/>
                              <w:b/>
                              <w:color w:val="00A3DB"/>
                              <w:sz w:val="28"/>
                              <w:szCs w:val="28"/>
                            </w:rPr>
                            <w:t>FREIGHT RESERVATION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710E" id="Text Box 3" o:spid="_x0000_s1027" type="#_x0000_t202" style="position:absolute;margin-left:-10.5pt;margin-top:18.6pt;width:392.8pt;height:2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" filled="f" stroked="f">
              <v:textbox>
                <w:txbxContent>
                  <w:p w14:paraId="0F5529C1" w14:textId="55A987B1" w:rsidR="008C2ABC" w:rsidRPr="00992441" w:rsidRDefault="008C2ABC" w:rsidP="008C2ABC">
                    <w:pPr>
                      <w:rPr>
                        <w:rFonts w:ascii="Arial" w:hAnsi="Arial" w:cs="Arial"/>
                        <w:b/>
                        <w:color w:val="00A3DB"/>
                        <w:sz w:val="28"/>
                        <w:szCs w:val="28"/>
                      </w:rPr>
                    </w:pPr>
                    <w:r>
                      <w:rPr>
                        <w:rFonts w:ascii="Arial" w:hAnsi="Arial" w:cs="Arial"/>
                        <w:b/>
                        <w:color w:val="00A3DB"/>
                        <w:sz w:val="28"/>
                        <w:szCs w:val="28"/>
                      </w:rPr>
                      <w:t>FREIGHT RESERVATION FORM</w:t>
                    </w:r>
                  </w:p>
                </w:txbxContent>
              </v:textbox>
            </v:shape>
          </w:pict>
        </mc:Fallback>
      </mc:AlternateContent>
    </w:r>
    <w:r w:rsidR="00491A11">
      <w:rPr>
        <w:noProof/>
        <w:lang w:eastAsia="en-GB"/>
      </w:rPr>
      <mc:AlternateContent>
        <mc:Choice Requires="wps">
          <w:drawing>
            <wp:anchor distT="0" distB="0" distL="114300" distR="114300" simplePos="0" relativeHeight="251684864" behindDoc="0" locked="0" layoutInCell="1" allowOverlap="1" wp14:anchorId="458E4681" wp14:editId="05682DF2">
              <wp:simplePos x="0" y="0"/>
              <wp:positionH relativeFrom="column">
                <wp:posOffset>-144780</wp:posOffset>
              </wp:positionH>
              <wp:positionV relativeFrom="paragraph">
                <wp:posOffset>-111125</wp:posOffset>
              </wp:positionV>
              <wp:extent cx="689610" cy="334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512B5F" w14:textId="77777777" w:rsidR="008C2ABC" w:rsidRPr="00992441" w:rsidRDefault="008C2ABC" w:rsidP="008C2ABC">
                          <w:pPr>
                            <w:rPr>
                              <w:rFonts w:ascii="Arial" w:hAnsi="Arial" w:cs="Arial"/>
                              <w:b/>
                              <w:color w:val="273777"/>
                              <w:sz w:val="32"/>
                              <w:szCs w:val="32"/>
                            </w:rPr>
                          </w:pPr>
                          <w:r w:rsidRPr="00992441">
                            <w:rPr>
                              <w:rFonts w:ascii="Arial" w:hAnsi="Arial" w:cs="Arial"/>
                              <w:b/>
                              <w:color w:val="273777"/>
                              <w:sz w:val="32"/>
                              <w:szCs w:val="32"/>
                            </w:rPr>
                            <w:t>2</w:t>
                          </w:r>
                          <w:r>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4681" id="Text Box 4" o:spid="_x0000_s1028" type="#_x0000_t202" style="position:absolute;margin-left:-11.4pt;margin-top:-8.75pt;width:54.3pt;height:2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" filled="f" stroked="f">
              <v:textbox>
                <w:txbxContent>
                  <w:p w14:paraId="3F512B5F" w14:textId="77777777" w:rsidR="008C2ABC" w:rsidRPr="00992441" w:rsidRDefault="008C2ABC" w:rsidP="008C2ABC">
                    <w:pPr>
                      <w:rPr>
                        <w:rFonts w:ascii="Arial" w:hAnsi="Arial" w:cs="Arial"/>
                        <w:b/>
                        <w:color w:val="273777"/>
                        <w:sz w:val="32"/>
                        <w:szCs w:val="32"/>
                      </w:rPr>
                    </w:pPr>
                    <w:r w:rsidRPr="00992441">
                      <w:rPr>
                        <w:rFonts w:ascii="Arial" w:hAnsi="Arial" w:cs="Arial"/>
                        <w:b/>
                        <w:color w:val="273777"/>
                        <w:sz w:val="32"/>
                        <w:szCs w:val="32"/>
                      </w:rPr>
                      <w:t>2</w:t>
                    </w:r>
                    <w:r>
                      <w:rPr>
                        <w:rFonts w:ascii="Arial" w:hAnsi="Arial" w:cs="Arial"/>
                        <w:b/>
                        <w:color w:val="273777"/>
                        <w:sz w:val="32"/>
                        <w:szCs w:val="32"/>
                      </w:rPr>
                      <w:t>018</w:t>
                    </w:r>
                  </w:p>
                </w:txbxContent>
              </v:textbox>
            </v:shape>
          </w:pict>
        </mc:Fallback>
      </mc:AlternateContent>
    </w:r>
  </w:p>
  <w:tbl>
    <w:tblPr>
      <w:tblStyle w:val="TableGrid"/>
      <w:tblpPr w:vertAnchor="page" w:horzAnchor="page" w:tblpX="8223" w:tblpY="545"/>
      <w:tblW w:w="0" w:type="auto"/>
      <w:tblBorders>
        <w:top w:val="single" w:sz="4" w:space="0" w:color="273777"/>
        <w:left w:val="single" w:sz="4" w:space="0" w:color="273777"/>
        <w:bottom w:val="single" w:sz="4" w:space="0" w:color="273777"/>
        <w:right w:val="single" w:sz="4" w:space="0" w:color="273777"/>
        <w:insideH w:val="single" w:sz="4" w:space="0" w:color="273777"/>
        <w:insideV w:val="single" w:sz="4" w:space="0" w:color="273777"/>
      </w:tblBorders>
      <w:tblLook w:val="04A0" w:firstRow="1" w:lastRow="0" w:firstColumn="1" w:lastColumn="0" w:noHBand="0" w:noVBand="1"/>
    </w:tblPr>
    <w:tblGrid>
      <w:gridCol w:w="1363"/>
      <w:gridCol w:w="1649"/>
    </w:tblGrid>
    <w:tr w:rsidR="008C2ABC" w14:paraId="6E432F64" w14:textId="77777777" w:rsidTr="0095381C">
      <w:trPr>
        <w:trHeight w:val="316"/>
      </w:trPr>
      <w:tc>
        <w:tcPr>
          <w:tcW w:w="3012" w:type="dxa"/>
          <w:gridSpan w:val="2"/>
          <w:tcBorders>
            <w:top w:val="single" w:sz="4" w:space="0" w:color="EEEEEE"/>
            <w:left w:val="single" w:sz="4" w:space="0" w:color="273777"/>
            <w:right w:val="single" w:sz="4" w:space="0" w:color="273777"/>
          </w:tcBorders>
          <w:shd w:val="clear" w:color="auto" w:fill="273777"/>
          <w:vAlign w:val="center"/>
        </w:tcPr>
        <w:p w14:paraId="5A46EEC7" w14:textId="77777777" w:rsidR="008C2ABC" w:rsidRPr="00A03A67" w:rsidRDefault="008C2ABC" w:rsidP="0095381C">
          <w:pPr>
            <w:pStyle w:val="Header"/>
            <w:rPr>
              <w:rFonts w:ascii="Arial" w:hAnsi="Arial" w:cs="Arial"/>
              <w:b/>
              <w:color w:val="273777"/>
              <w:sz w:val="16"/>
              <w:szCs w:val="16"/>
            </w:rPr>
          </w:pPr>
          <w:r w:rsidRPr="00702735">
            <w:rPr>
              <w:rFonts w:ascii="Arial" w:hAnsi="Arial" w:cs="Arial"/>
              <w:b/>
              <w:color w:val="FFFFFF" w:themeColor="background1"/>
              <w:sz w:val="16"/>
              <w:szCs w:val="16"/>
            </w:rPr>
            <w:t>OFFICE USE ONLY</w:t>
          </w:r>
        </w:p>
      </w:tc>
    </w:tr>
    <w:tr w:rsidR="008C2ABC" w14:paraId="71F3CA06" w14:textId="77777777" w:rsidTr="0095381C">
      <w:trPr>
        <w:trHeight w:val="316"/>
      </w:trPr>
      <w:tc>
        <w:tcPr>
          <w:tcW w:w="1363"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27E0D23" w14:textId="77777777" w:rsidR="008C2ABC" w:rsidRPr="00A03A67" w:rsidRDefault="008C2ABC" w:rsidP="0095381C">
          <w:pPr>
            <w:pStyle w:val="Header"/>
            <w:rPr>
              <w:rFonts w:ascii="Arial" w:hAnsi="Arial" w:cs="Arial"/>
              <w:color w:val="273777"/>
              <w:sz w:val="16"/>
              <w:szCs w:val="16"/>
            </w:rPr>
          </w:pPr>
          <w:r>
            <w:rPr>
              <w:rFonts w:ascii="Arial" w:hAnsi="Arial" w:cs="Arial"/>
              <w:color w:val="273777"/>
              <w:sz w:val="16"/>
              <w:szCs w:val="16"/>
            </w:rPr>
            <w:t>Date receive</w:t>
          </w:r>
          <w:r w:rsidRPr="00A03A67">
            <w:rPr>
              <w:rFonts w:ascii="Arial" w:hAnsi="Arial" w:cs="Arial"/>
              <w:color w:val="273777"/>
              <w:sz w:val="16"/>
              <w:szCs w:val="16"/>
            </w:rPr>
            <w:t>d</w:t>
          </w:r>
        </w:p>
      </w:tc>
      <w:tc>
        <w:tcPr>
          <w:tcW w:w="164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58CAAA4A" w14:textId="77777777" w:rsidR="008C2ABC" w:rsidRPr="00A03A67" w:rsidRDefault="008C2ABC" w:rsidP="0095381C">
          <w:pPr>
            <w:pStyle w:val="Header"/>
            <w:rPr>
              <w:rFonts w:ascii="Arial" w:hAnsi="Arial" w:cs="Arial"/>
              <w:color w:val="273777"/>
              <w:sz w:val="16"/>
              <w:szCs w:val="16"/>
            </w:rPr>
          </w:pPr>
        </w:p>
      </w:tc>
    </w:tr>
    <w:tr w:rsidR="008C2ABC" w14:paraId="6FC39024" w14:textId="77777777" w:rsidTr="0095381C">
      <w:trPr>
        <w:trHeight w:val="316"/>
      </w:trPr>
      <w:tc>
        <w:tcPr>
          <w:tcW w:w="1363"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09A2CA9" w14:textId="77777777" w:rsidR="008C2ABC" w:rsidRPr="00A03A67" w:rsidRDefault="008C2ABC" w:rsidP="0095381C">
          <w:pPr>
            <w:pStyle w:val="Header"/>
            <w:rPr>
              <w:rFonts w:ascii="Arial" w:hAnsi="Arial" w:cs="Arial"/>
              <w:color w:val="273777"/>
              <w:sz w:val="16"/>
              <w:szCs w:val="16"/>
            </w:rPr>
          </w:pPr>
          <w:r w:rsidRPr="00A03A67">
            <w:rPr>
              <w:rFonts w:ascii="Arial" w:hAnsi="Arial" w:cs="Arial"/>
              <w:color w:val="273777"/>
              <w:sz w:val="16"/>
              <w:szCs w:val="16"/>
            </w:rPr>
            <w:t>Ticket No.</w:t>
          </w:r>
        </w:p>
      </w:tc>
      <w:tc>
        <w:tcPr>
          <w:tcW w:w="164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5B01933" w14:textId="77777777" w:rsidR="008C2ABC" w:rsidRPr="00A03A67" w:rsidRDefault="008C2ABC" w:rsidP="0095381C">
          <w:pPr>
            <w:pStyle w:val="Header"/>
            <w:rPr>
              <w:rFonts w:ascii="Arial" w:hAnsi="Arial" w:cs="Arial"/>
              <w:color w:val="273777"/>
              <w:sz w:val="16"/>
              <w:szCs w:val="16"/>
            </w:rPr>
          </w:pPr>
        </w:p>
      </w:tc>
    </w:tr>
    <w:tr w:rsidR="008C2ABC" w14:paraId="20CBF397" w14:textId="77777777" w:rsidTr="0095381C">
      <w:trPr>
        <w:trHeight w:val="316"/>
      </w:trPr>
      <w:tc>
        <w:tcPr>
          <w:tcW w:w="1363"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C7DB462" w14:textId="77777777" w:rsidR="008C2ABC" w:rsidRPr="00A03A67" w:rsidRDefault="008C2ABC" w:rsidP="0095381C">
          <w:pPr>
            <w:pStyle w:val="Header"/>
            <w:rPr>
              <w:rFonts w:ascii="Arial" w:hAnsi="Arial" w:cs="Arial"/>
              <w:color w:val="273777"/>
              <w:sz w:val="16"/>
              <w:szCs w:val="16"/>
            </w:rPr>
          </w:pPr>
          <w:r w:rsidRPr="00A03A67">
            <w:rPr>
              <w:rFonts w:ascii="Arial" w:hAnsi="Arial" w:cs="Arial"/>
              <w:color w:val="273777"/>
              <w:sz w:val="16"/>
              <w:szCs w:val="16"/>
            </w:rPr>
            <w:t>Amount</w:t>
          </w:r>
        </w:p>
      </w:tc>
      <w:tc>
        <w:tcPr>
          <w:tcW w:w="164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D7DDE75" w14:textId="77777777" w:rsidR="008C2ABC" w:rsidRPr="00A03A67" w:rsidRDefault="008C2ABC" w:rsidP="0095381C">
          <w:pPr>
            <w:pStyle w:val="Header"/>
            <w:rPr>
              <w:rFonts w:ascii="Arial" w:hAnsi="Arial" w:cs="Arial"/>
              <w:color w:val="273777"/>
              <w:sz w:val="16"/>
              <w:szCs w:val="16"/>
            </w:rPr>
          </w:pPr>
        </w:p>
      </w:tc>
    </w:tr>
    <w:tr w:rsidR="008C2ABC" w14:paraId="4FA35D27" w14:textId="77777777" w:rsidTr="0095381C">
      <w:trPr>
        <w:trHeight w:val="316"/>
      </w:trPr>
      <w:tc>
        <w:tcPr>
          <w:tcW w:w="1363"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B4CAD77" w14:textId="77777777" w:rsidR="008C2ABC" w:rsidRPr="00A03A67" w:rsidRDefault="008C2ABC" w:rsidP="0095381C">
          <w:pPr>
            <w:pStyle w:val="Header"/>
            <w:rPr>
              <w:rFonts w:ascii="Arial" w:hAnsi="Arial" w:cs="Arial"/>
              <w:color w:val="273777"/>
              <w:sz w:val="16"/>
              <w:szCs w:val="16"/>
            </w:rPr>
          </w:pPr>
          <w:r w:rsidRPr="00A03A67">
            <w:rPr>
              <w:rFonts w:ascii="Arial" w:hAnsi="Arial" w:cs="Arial"/>
              <w:color w:val="273777"/>
              <w:sz w:val="16"/>
              <w:szCs w:val="16"/>
            </w:rPr>
            <w:t>Paid To</w:t>
          </w:r>
        </w:p>
      </w:tc>
      <w:tc>
        <w:tcPr>
          <w:tcW w:w="164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57A77E41" w14:textId="77777777" w:rsidR="008C2ABC" w:rsidRPr="00A03A67" w:rsidRDefault="008C2ABC" w:rsidP="0095381C">
          <w:pPr>
            <w:pStyle w:val="Header"/>
            <w:rPr>
              <w:rFonts w:ascii="Arial" w:hAnsi="Arial" w:cs="Arial"/>
              <w:color w:val="273777"/>
              <w:sz w:val="16"/>
              <w:szCs w:val="16"/>
            </w:rPr>
          </w:pPr>
        </w:p>
      </w:tc>
    </w:tr>
    <w:tr w:rsidR="008C2ABC" w14:paraId="6ECB6E0D" w14:textId="77777777" w:rsidTr="0095381C">
      <w:trPr>
        <w:trHeight w:val="316"/>
      </w:trPr>
      <w:tc>
        <w:tcPr>
          <w:tcW w:w="1363"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9397D54" w14:textId="77777777" w:rsidR="008C2ABC" w:rsidRPr="00A03A67" w:rsidRDefault="008C2ABC" w:rsidP="0095381C">
          <w:pPr>
            <w:pStyle w:val="Header"/>
            <w:rPr>
              <w:rFonts w:ascii="Arial" w:hAnsi="Arial" w:cs="Arial"/>
              <w:color w:val="273777"/>
              <w:sz w:val="16"/>
              <w:szCs w:val="16"/>
            </w:rPr>
          </w:pPr>
          <w:r w:rsidRPr="00A03A67">
            <w:rPr>
              <w:rFonts w:ascii="Arial" w:hAnsi="Arial" w:cs="Arial"/>
              <w:color w:val="273777"/>
              <w:sz w:val="16"/>
              <w:szCs w:val="16"/>
            </w:rPr>
            <w:t>Payment Type</w:t>
          </w:r>
        </w:p>
      </w:tc>
      <w:tc>
        <w:tcPr>
          <w:tcW w:w="164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D89E964" w14:textId="77777777" w:rsidR="008C2ABC" w:rsidRPr="00A03A67" w:rsidRDefault="008C2ABC" w:rsidP="0095381C">
          <w:pPr>
            <w:pStyle w:val="Header"/>
            <w:rPr>
              <w:rFonts w:ascii="Arial" w:hAnsi="Arial" w:cs="Arial"/>
              <w:color w:val="273777"/>
              <w:sz w:val="16"/>
              <w:szCs w:val="16"/>
            </w:rPr>
          </w:pPr>
        </w:p>
      </w:tc>
    </w:tr>
  </w:tbl>
  <w:tbl>
    <w:tblPr>
      <w:tblStyle w:val="TableGrid"/>
      <w:tblpPr w:leftFromText="181" w:rightFromText="181" w:vertAnchor="page" w:horzAnchor="page" w:tblpX="608" w:tblpY="1589"/>
      <w:tblOverlap w:val="never"/>
      <w:tblW w:w="0" w:type="auto"/>
      <w:shd w:val="clear" w:color="auto" w:fill="273777"/>
      <w:tblLook w:val="04A0" w:firstRow="1" w:lastRow="0" w:firstColumn="1" w:lastColumn="0" w:noHBand="0" w:noVBand="1"/>
    </w:tblPr>
    <w:tblGrid>
      <w:gridCol w:w="7313"/>
    </w:tblGrid>
    <w:tr w:rsidR="00E84909" w14:paraId="6649453F" w14:textId="77777777" w:rsidTr="00491A11">
      <w:trPr>
        <w:trHeight w:val="850"/>
      </w:trPr>
      <w:tc>
        <w:tcPr>
          <w:tcW w:w="7313" w:type="dxa"/>
          <w:shd w:val="clear" w:color="auto" w:fill="273777"/>
          <w:vAlign w:val="center"/>
        </w:tcPr>
        <w:p w14:paraId="62D3C323" w14:textId="77777777" w:rsidR="00E84909" w:rsidRDefault="00E84909" w:rsidP="00491A11">
          <w:pPr>
            <w:rPr>
              <w:rFonts w:ascii="Arial" w:hAnsi="Arial" w:cs="Arial"/>
              <w:color w:val="FFFFFF" w:themeColor="background1"/>
              <w:sz w:val="20"/>
              <w:szCs w:val="20"/>
            </w:rPr>
          </w:pPr>
          <w:r w:rsidRPr="009D6045">
            <w:rPr>
              <w:rFonts w:ascii="Arial" w:hAnsi="Arial" w:cs="Arial"/>
              <w:color w:val="FFFFFF" w:themeColor="background1"/>
              <w:sz w:val="20"/>
              <w:szCs w:val="20"/>
            </w:rPr>
            <w:t xml:space="preserve">PLEASE COMPLETE IN </w:t>
          </w:r>
          <w:r w:rsidRPr="009D6045">
            <w:rPr>
              <w:rFonts w:ascii="Arial" w:hAnsi="Arial" w:cs="Arial"/>
              <w:b/>
              <w:color w:val="FFFFFF" w:themeColor="background1"/>
              <w:sz w:val="20"/>
              <w:szCs w:val="20"/>
            </w:rPr>
            <w:t>BLOCK CAPITALS</w:t>
          </w:r>
          <w:r w:rsidRPr="009D6045">
            <w:rPr>
              <w:rFonts w:ascii="Arial" w:hAnsi="Arial" w:cs="Arial"/>
              <w:color w:val="FFFFFF" w:themeColor="background1"/>
              <w:sz w:val="20"/>
              <w:szCs w:val="20"/>
            </w:rPr>
            <w:t>, SIGN AND RETURN</w:t>
          </w:r>
          <w:r>
            <w:rPr>
              <w:rFonts w:ascii="Arial" w:hAnsi="Arial" w:cs="Arial"/>
              <w:color w:val="FFFFFF" w:themeColor="background1"/>
              <w:sz w:val="20"/>
              <w:szCs w:val="20"/>
            </w:rPr>
            <w:t xml:space="preserve"> to: </w:t>
          </w:r>
          <w:r w:rsidRPr="00ED2853">
            <w:rPr>
              <w:rFonts w:ascii="Arial" w:hAnsi="Arial" w:cs="Arial"/>
              <w:color w:val="FFFFFF" w:themeColor="background1"/>
              <w:sz w:val="20"/>
              <w:szCs w:val="20"/>
            </w:rPr>
            <w:t xml:space="preserve"> </w:t>
          </w:r>
          <w:r>
            <w:rPr>
              <w:rFonts w:ascii="Arial" w:hAnsi="Arial" w:cs="Arial"/>
              <w:color w:val="FFFFFF" w:themeColor="background1"/>
              <w:sz w:val="20"/>
              <w:szCs w:val="20"/>
            </w:rPr>
            <w:br/>
          </w:r>
          <w:r w:rsidRPr="00ED2853">
            <w:rPr>
              <w:rFonts w:ascii="Arial" w:hAnsi="Arial" w:cs="Arial"/>
              <w:color w:val="FFFFFF" w:themeColor="background1"/>
              <w:sz w:val="20"/>
              <w:szCs w:val="20"/>
            </w:rPr>
            <w:t xml:space="preserve">Isles of Scilly Travel Centre, Steamship House, Quay Street, </w:t>
          </w:r>
          <w:r w:rsidRPr="00ED2853">
            <w:rPr>
              <w:rFonts w:ascii="Arial" w:hAnsi="Arial" w:cs="Arial"/>
              <w:color w:val="FFFFFF" w:themeColor="background1"/>
              <w:sz w:val="20"/>
              <w:szCs w:val="20"/>
            </w:rPr>
            <w:br/>
            <w:t>Penzance, Cornwall, TR18 4BZ</w:t>
          </w:r>
        </w:p>
        <w:p w14:paraId="44E0271C" w14:textId="69E82E36" w:rsidR="0059272D" w:rsidRPr="00A20ACA" w:rsidRDefault="0059272D" w:rsidP="00491A11">
          <w:pPr>
            <w:rPr>
              <w:rFonts w:ascii="Arial" w:hAnsi="Arial" w:cs="Arial"/>
              <w:color w:val="FFFFFF" w:themeColor="background1"/>
              <w:sz w:val="20"/>
              <w:szCs w:val="20"/>
            </w:rPr>
          </w:pPr>
          <w:r>
            <w:rPr>
              <w:rFonts w:ascii="Arial" w:hAnsi="Arial" w:cs="Arial"/>
              <w:color w:val="FFFFFF" w:themeColor="background1"/>
              <w:sz w:val="20"/>
              <w:szCs w:val="20"/>
            </w:rPr>
            <w:t>OR EMAIL to: sales@islesofscilly-travel.co.uk</w:t>
          </w:r>
        </w:p>
      </w:tc>
    </w:tr>
  </w:tbl>
  <w:p w14:paraId="2CE9A46A" w14:textId="0182CF3E" w:rsidR="00F34E1F" w:rsidRDefault="00F34E1F">
    <w:pPr>
      <w:pStyle w:val="Header"/>
    </w:pPr>
    <w:r>
      <w:rPr>
        <w:noProof/>
        <w:lang w:eastAsia="en-GB"/>
      </w:rPr>
      <w:t xml:space="preserve"> </w:t>
    </w:r>
    <w:r>
      <w:rPr>
        <w:noProof/>
        <w:lang w:eastAsia="en-GB"/>
      </w:rPr>
      <w:drawing>
        <wp:anchor distT="0" distB="0" distL="114300" distR="114300" simplePos="0" relativeHeight="251663360" behindDoc="1" locked="0" layoutInCell="1" allowOverlap="1" wp14:anchorId="37E3A04A" wp14:editId="32891512">
          <wp:simplePos x="0" y="0"/>
          <wp:positionH relativeFrom="column">
            <wp:posOffset>-176530</wp:posOffset>
          </wp:positionH>
          <wp:positionV relativeFrom="page">
            <wp:posOffset>628650</wp:posOffset>
          </wp:positionV>
          <wp:extent cx="5299075" cy="311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Application%20for%20vehicle%20registratio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9907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F91"/>
    <w:rsid w:val="000233BC"/>
    <w:rsid w:val="00032F48"/>
    <w:rsid w:val="000374D0"/>
    <w:rsid w:val="00040705"/>
    <w:rsid w:val="0007188F"/>
    <w:rsid w:val="0009389B"/>
    <w:rsid w:val="000C26EE"/>
    <w:rsid w:val="00113112"/>
    <w:rsid w:val="001177D3"/>
    <w:rsid w:val="00146DDC"/>
    <w:rsid w:val="00147159"/>
    <w:rsid w:val="00154FAD"/>
    <w:rsid w:val="00161EE0"/>
    <w:rsid w:val="00181925"/>
    <w:rsid w:val="00190147"/>
    <w:rsid w:val="00191A97"/>
    <w:rsid w:val="001D0732"/>
    <w:rsid w:val="001E61DB"/>
    <w:rsid w:val="00200416"/>
    <w:rsid w:val="00200A62"/>
    <w:rsid w:val="002066C9"/>
    <w:rsid w:val="00243ACB"/>
    <w:rsid w:val="00254C00"/>
    <w:rsid w:val="00263C95"/>
    <w:rsid w:val="0027021A"/>
    <w:rsid w:val="0029322D"/>
    <w:rsid w:val="002D54D4"/>
    <w:rsid w:val="00363C8B"/>
    <w:rsid w:val="0038530B"/>
    <w:rsid w:val="00394C5E"/>
    <w:rsid w:val="003A4068"/>
    <w:rsid w:val="004202BF"/>
    <w:rsid w:val="00442A20"/>
    <w:rsid w:val="004566C8"/>
    <w:rsid w:val="00465B40"/>
    <w:rsid w:val="00477F8B"/>
    <w:rsid w:val="004873AA"/>
    <w:rsid w:val="00491A11"/>
    <w:rsid w:val="004A75B0"/>
    <w:rsid w:val="004F2085"/>
    <w:rsid w:val="0051506C"/>
    <w:rsid w:val="00517AE3"/>
    <w:rsid w:val="00521D7F"/>
    <w:rsid w:val="00540F7C"/>
    <w:rsid w:val="00562E0B"/>
    <w:rsid w:val="00570989"/>
    <w:rsid w:val="00576E93"/>
    <w:rsid w:val="0057722A"/>
    <w:rsid w:val="0059272D"/>
    <w:rsid w:val="005C7A98"/>
    <w:rsid w:val="005E7D47"/>
    <w:rsid w:val="005F1417"/>
    <w:rsid w:val="005F2F7C"/>
    <w:rsid w:val="00656596"/>
    <w:rsid w:val="006914BD"/>
    <w:rsid w:val="006F525B"/>
    <w:rsid w:val="00702735"/>
    <w:rsid w:val="00704B41"/>
    <w:rsid w:val="00745A7D"/>
    <w:rsid w:val="00757F68"/>
    <w:rsid w:val="0079304F"/>
    <w:rsid w:val="007B225C"/>
    <w:rsid w:val="007D7D61"/>
    <w:rsid w:val="007E5AF0"/>
    <w:rsid w:val="00802421"/>
    <w:rsid w:val="00826CE6"/>
    <w:rsid w:val="00876F91"/>
    <w:rsid w:val="008A39D0"/>
    <w:rsid w:val="008C1530"/>
    <w:rsid w:val="008C2ABC"/>
    <w:rsid w:val="008F0F4C"/>
    <w:rsid w:val="009109DC"/>
    <w:rsid w:val="009328C0"/>
    <w:rsid w:val="00940973"/>
    <w:rsid w:val="00941E3C"/>
    <w:rsid w:val="00951DBB"/>
    <w:rsid w:val="0095381C"/>
    <w:rsid w:val="009815B4"/>
    <w:rsid w:val="009D6045"/>
    <w:rsid w:val="009E6990"/>
    <w:rsid w:val="00A01736"/>
    <w:rsid w:val="00A03A67"/>
    <w:rsid w:val="00A20ACA"/>
    <w:rsid w:val="00A27C9B"/>
    <w:rsid w:val="00A324AD"/>
    <w:rsid w:val="00A403C9"/>
    <w:rsid w:val="00A4208F"/>
    <w:rsid w:val="00A7062B"/>
    <w:rsid w:val="00A7269C"/>
    <w:rsid w:val="00A867C7"/>
    <w:rsid w:val="00A91E4B"/>
    <w:rsid w:val="00AA2CF7"/>
    <w:rsid w:val="00AA3718"/>
    <w:rsid w:val="00AD0951"/>
    <w:rsid w:val="00AD384B"/>
    <w:rsid w:val="00AD56FE"/>
    <w:rsid w:val="00AE0A03"/>
    <w:rsid w:val="00AE69EF"/>
    <w:rsid w:val="00AF2BCB"/>
    <w:rsid w:val="00B3717A"/>
    <w:rsid w:val="00B37D37"/>
    <w:rsid w:val="00B46845"/>
    <w:rsid w:val="00B72D4C"/>
    <w:rsid w:val="00B770A3"/>
    <w:rsid w:val="00BB5CE6"/>
    <w:rsid w:val="00BC7B91"/>
    <w:rsid w:val="00BD06DD"/>
    <w:rsid w:val="00C0565D"/>
    <w:rsid w:val="00C108AC"/>
    <w:rsid w:val="00C33328"/>
    <w:rsid w:val="00C84162"/>
    <w:rsid w:val="00C867EF"/>
    <w:rsid w:val="00CA24FB"/>
    <w:rsid w:val="00CA4A63"/>
    <w:rsid w:val="00CB2F8A"/>
    <w:rsid w:val="00CF6C2E"/>
    <w:rsid w:val="00D2790D"/>
    <w:rsid w:val="00D51970"/>
    <w:rsid w:val="00D6176E"/>
    <w:rsid w:val="00D76685"/>
    <w:rsid w:val="00D91AD1"/>
    <w:rsid w:val="00D94889"/>
    <w:rsid w:val="00DC121B"/>
    <w:rsid w:val="00DC1C34"/>
    <w:rsid w:val="00DC48BF"/>
    <w:rsid w:val="00DC5BE8"/>
    <w:rsid w:val="00DD5414"/>
    <w:rsid w:val="00DE5EEA"/>
    <w:rsid w:val="00DE6A48"/>
    <w:rsid w:val="00DF3F9A"/>
    <w:rsid w:val="00E01A01"/>
    <w:rsid w:val="00E10877"/>
    <w:rsid w:val="00E11373"/>
    <w:rsid w:val="00E26C22"/>
    <w:rsid w:val="00E66C3F"/>
    <w:rsid w:val="00E755E9"/>
    <w:rsid w:val="00E81A8F"/>
    <w:rsid w:val="00E84909"/>
    <w:rsid w:val="00E9523C"/>
    <w:rsid w:val="00ED2853"/>
    <w:rsid w:val="00ED5C48"/>
    <w:rsid w:val="00EE6FDA"/>
    <w:rsid w:val="00F15769"/>
    <w:rsid w:val="00F34E1F"/>
    <w:rsid w:val="00F41499"/>
    <w:rsid w:val="00F63657"/>
    <w:rsid w:val="00F76469"/>
    <w:rsid w:val="00F93922"/>
    <w:rsid w:val="00FE35C8"/>
    <w:rsid w:val="00FE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361A6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97"/>
    <w:pPr>
      <w:tabs>
        <w:tab w:val="center" w:pos="4513"/>
        <w:tab w:val="right" w:pos="9026"/>
      </w:tabs>
    </w:pPr>
  </w:style>
  <w:style w:type="character" w:customStyle="1" w:styleId="HeaderChar">
    <w:name w:val="Header Char"/>
    <w:basedOn w:val="DefaultParagraphFont"/>
    <w:link w:val="Header"/>
    <w:uiPriority w:val="99"/>
    <w:rsid w:val="00191A97"/>
  </w:style>
  <w:style w:type="paragraph" w:styleId="Footer">
    <w:name w:val="footer"/>
    <w:basedOn w:val="Normal"/>
    <w:link w:val="FooterChar"/>
    <w:uiPriority w:val="99"/>
    <w:unhideWhenUsed/>
    <w:rsid w:val="00191A97"/>
    <w:pPr>
      <w:tabs>
        <w:tab w:val="center" w:pos="4513"/>
        <w:tab w:val="right" w:pos="9026"/>
      </w:tabs>
    </w:pPr>
  </w:style>
  <w:style w:type="character" w:customStyle="1" w:styleId="FooterChar">
    <w:name w:val="Footer Char"/>
    <w:basedOn w:val="DefaultParagraphFont"/>
    <w:link w:val="Footer"/>
    <w:uiPriority w:val="99"/>
    <w:rsid w:val="00191A97"/>
  </w:style>
  <w:style w:type="table" w:styleId="TableGrid">
    <w:name w:val="Table Grid"/>
    <w:basedOn w:val="TableNormal"/>
    <w:uiPriority w:val="39"/>
    <w:rsid w:val="00D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C2ABC"/>
    <w:pPr>
      <w:jc w:val="center"/>
    </w:pPr>
    <w:rPr>
      <w:rFonts w:ascii="Arial" w:hAnsi="Arial" w:cs="Arial"/>
      <w:color w:val="334A8A"/>
      <w:sz w:val="14"/>
      <w:szCs w:val="14"/>
      <w:lang w:eastAsia="en-GB"/>
    </w:rPr>
  </w:style>
  <w:style w:type="paragraph" w:customStyle="1" w:styleId="Normal1">
    <w:name w:val="Normal1"/>
    <w:rsid w:val="002066C9"/>
    <w:pPr>
      <w:spacing w:line="276" w:lineRule="auto"/>
    </w:pPr>
    <w:rPr>
      <w:rFonts w:ascii="Arial" w:eastAsia="Arial" w:hAnsi="Arial" w:cs="Arial"/>
      <w:color w:val="000000"/>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9053">
      <w:bodyDiv w:val="1"/>
      <w:marLeft w:val="0"/>
      <w:marRight w:val="0"/>
      <w:marTop w:val="0"/>
      <w:marBottom w:val="0"/>
      <w:divBdr>
        <w:top w:val="none" w:sz="0" w:space="0" w:color="auto"/>
        <w:left w:val="none" w:sz="0" w:space="0" w:color="auto"/>
        <w:bottom w:val="none" w:sz="0" w:space="0" w:color="auto"/>
        <w:right w:val="none" w:sz="0" w:space="0" w:color="auto"/>
      </w:divBdr>
      <w:divsChild>
        <w:div w:id="146947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197999">
              <w:marLeft w:val="0"/>
              <w:marRight w:val="0"/>
              <w:marTop w:val="0"/>
              <w:marBottom w:val="0"/>
              <w:divBdr>
                <w:top w:val="none" w:sz="0" w:space="0" w:color="auto"/>
                <w:left w:val="none" w:sz="0" w:space="0" w:color="auto"/>
                <w:bottom w:val="none" w:sz="0" w:space="0" w:color="auto"/>
                <w:right w:val="none" w:sz="0" w:space="0" w:color="auto"/>
              </w:divBdr>
              <w:divsChild>
                <w:div w:id="371198371">
                  <w:marLeft w:val="0"/>
                  <w:marRight w:val="0"/>
                  <w:marTop w:val="0"/>
                  <w:marBottom w:val="0"/>
                  <w:divBdr>
                    <w:top w:val="none" w:sz="0" w:space="0" w:color="auto"/>
                    <w:left w:val="none" w:sz="0" w:space="0" w:color="auto"/>
                    <w:bottom w:val="none" w:sz="0" w:space="0" w:color="auto"/>
                    <w:right w:val="none" w:sz="0" w:space="0" w:color="auto"/>
                  </w:divBdr>
                  <w:divsChild>
                    <w:div w:id="1809586039">
                      <w:marLeft w:val="0"/>
                      <w:marRight w:val="0"/>
                      <w:marTop w:val="0"/>
                      <w:marBottom w:val="0"/>
                      <w:divBdr>
                        <w:top w:val="none" w:sz="0" w:space="0" w:color="auto"/>
                        <w:left w:val="none" w:sz="0" w:space="0" w:color="auto"/>
                        <w:bottom w:val="none" w:sz="0" w:space="0" w:color="auto"/>
                        <w:right w:val="none" w:sz="0" w:space="0" w:color="auto"/>
                      </w:divBdr>
                    </w:div>
                    <w:div w:id="987633665">
                      <w:marLeft w:val="0"/>
                      <w:marRight w:val="0"/>
                      <w:marTop w:val="0"/>
                      <w:marBottom w:val="0"/>
                      <w:divBdr>
                        <w:top w:val="none" w:sz="0" w:space="0" w:color="auto"/>
                        <w:left w:val="none" w:sz="0" w:space="0" w:color="auto"/>
                        <w:bottom w:val="none" w:sz="0" w:space="0" w:color="auto"/>
                        <w:right w:val="none" w:sz="0" w:space="0" w:color="auto"/>
                      </w:divBdr>
                    </w:div>
                    <w:div w:id="18900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0637">
      <w:bodyDiv w:val="1"/>
      <w:marLeft w:val="0"/>
      <w:marRight w:val="0"/>
      <w:marTop w:val="0"/>
      <w:marBottom w:val="0"/>
      <w:divBdr>
        <w:top w:val="none" w:sz="0" w:space="0" w:color="auto"/>
        <w:left w:val="none" w:sz="0" w:space="0" w:color="auto"/>
        <w:bottom w:val="none" w:sz="0" w:space="0" w:color="auto"/>
        <w:right w:val="none" w:sz="0" w:space="0" w:color="auto"/>
      </w:divBdr>
      <w:divsChild>
        <w:div w:id="150261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773374">
              <w:marLeft w:val="0"/>
              <w:marRight w:val="0"/>
              <w:marTop w:val="0"/>
              <w:marBottom w:val="0"/>
              <w:divBdr>
                <w:top w:val="none" w:sz="0" w:space="0" w:color="auto"/>
                <w:left w:val="none" w:sz="0" w:space="0" w:color="auto"/>
                <w:bottom w:val="none" w:sz="0" w:space="0" w:color="auto"/>
                <w:right w:val="none" w:sz="0" w:space="0" w:color="auto"/>
              </w:divBdr>
              <w:divsChild>
                <w:div w:id="250743879">
                  <w:marLeft w:val="0"/>
                  <w:marRight w:val="0"/>
                  <w:marTop w:val="0"/>
                  <w:marBottom w:val="0"/>
                  <w:divBdr>
                    <w:top w:val="none" w:sz="0" w:space="0" w:color="auto"/>
                    <w:left w:val="none" w:sz="0" w:space="0" w:color="auto"/>
                    <w:bottom w:val="none" w:sz="0" w:space="0" w:color="auto"/>
                    <w:right w:val="none" w:sz="0" w:space="0" w:color="auto"/>
                  </w:divBdr>
                  <w:divsChild>
                    <w:div w:id="18510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9154">
      <w:bodyDiv w:val="1"/>
      <w:marLeft w:val="0"/>
      <w:marRight w:val="0"/>
      <w:marTop w:val="0"/>
      <w:marBottom w:val="0"/>
      <w:divBdr>
        <w:top w:val="none" w:sz="0" w:space="0" w:color="auto"/>
        <w:left w:val="none" w:sz="0" w:space="0" w:color="auto"/>
        <w:bottom w:val="none" w:sz="0" w:space="0" w:color="auto"/>
        <w:right w:val="none" w:sz="0" w:space="0" w:color="auto"/>
      </w:divBdr>
    </w:div>
    <w:div w:id="1072852782">
      <w:bodyDiv w:val="1"/>
      <w:marLeft w:val="0"/>
      <w:marRight w:val="0"/>
      <w:marTop w:val="0"/>
      <w:marBottom w:val="0"/>
      <w:divBdr>
        <w:top w:val="none" w:sz="0" w:space="0" w:color="auto"/>
        <w:left w:val="none" w:sz="0" w:space="0" w:color="auto"/>
        <w:bottom w:val="none" w:sz="0" w:space="0" w:color="auto"/>
        <w:right w:val="none" w:sz="0" w:space="0" w:color="auto"/>
      </w:divBdr>
    </w:div>
    <w:div w:id="1082722702">
      <w:bodyDiv w:val="1"/>
      <w:marLeft w:val="0"/>
      <w:marRight w:val="0"/>
      <w:marTop w:val="0"/>
      <w:marBottom w:val="0"/>
      <w:divBdr>
        <w:top w:val="none" w:sz="0" w:space="0" w:color="auto"/>
        <w:left w:val="none" w:sz="0" w:space="0" w:color="auto"/>
        <w:bottom w:val="none" w:sz="0" w:space="0" w:color="auto"/>
        <w:right w:val="none" w:sz="0" w:space="0" w:color="auto"/>
      </w:divBdr>
    </w:div>
    <w:div w:id="1149707160">
      <w:bodyDiv w:val="1"/>
      <w:marLeft w:val="0"/>
      <w:marRight w:val="0"/>
      <w:marTop w:val="0"/>
      <w:marBottom w:val="0"/>
      <w:divBdr>
        <w:top w:val="none" w:sz="0" w:space="0" w:color="auto"/>
        <w:left w:val="none" w:sz="0" w:space="0" w:color="auto"/>
        <w:bottom w:val="none" w:sz="0" w:space="0" w:color="auto"/>
        <w:right w:val="none" w:sz="0" w:space="0" w:color="auto"/>
      </w:divBdr>
    </w:div>
    <w:div w:id="1539001874">
      <w:bodyDiv w:val="1"/>
      <w:marLeft w:val="0"/>
      <w:marRight w:val="0"/>
      <w:marTop w:val="0"/>
      <w:marBottom w:val="0"/>
      <w:divBdr>
        <w:top w:val="none" w:sz="0" w:space="0" w:color="auto"/>
        <w:left w:val="none" w:sz="0" w:space="0" w:color="auto"/>
        <w:bottom w:val="none" w:sz="0" w:space="0" w:color="auto"/>
        <w:right w:val="none" w:sz="0" w:space="0" w:color="auto"/>
      </w:divBdr>
    </w:div>
    <w:div w:id="1546066465">
      <w:bodyDiv w:val="1"/>
      <w:marLeft w:val="0"/>
      <w:marRight w:val="0"/>
      <w:marTop w:val="0"/>
      <w:marBottom w:val="0"/>
      <w:divBdr>
        <w:top w:val="none" w:sz="0" w:space="0" w:color="auto"/>
        <w:left w:val="none" w:sz="0" w:space="0" w:color="auto"/>
        <w:bottom w:val="none" w:sz="0" w:space="0" w:color="auto"/>
        <w:right w:val="none" w:sz="0" w:space="0" w:color="auto"/>
      </w:divBdr>
    </w:div>
    <w:div w:id="1690254624">
      <w:bodyDiv w:val="1"/>
      <w:marLeft w:val="0"/>
      <w:marRight w:val="0"/>
      <w:marTop w:val="0"/>
      <w:marBottom w:val="0"/>
      <w:divBdr>
        <w:top w:val="none" w:sz="0" w:space="0" w:color="auto"/>
        <w:left w:val="none" w:sz="0" w:space="0" w:color="auto"/>
        <w:bottom w:val="none" w:sz="0" w:space="0" w:color="auto"/>
        <w:right w:val="none" w:sz="0" w:space="0" w:color="auto"/>
      </w:divBdr>
    </w:div>
    <w:div w:id="1748334998">
      <w:bodyDiv w:val="1"/>
      <w:marLeft w:val="0"/>
      <w:marRight w:val="0"/>
      <w:marTop w:val="0"/>
      <w:marBottom w:val="0"/>
      <w:divBdr>
        <w:top w:val="none" w:sz="0" w:space="0" w:color="auto"/>
        <w:left w:val="none" w:sz="0" w:space="0" w:color="auto"/>
        <w:bottom w:val="none" w:sz="0" w:space="0" w:color="auto"/>
        <w:right w:val="none" w:sz="0" w:space="0" w:color="auto"/>
      </w:divBdr>
      <w:divsChild>
        <w:div w:id="206098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825167">
              <w:marLeft w:val="0"/>
              <w:marRight w:val="0"/>
              <w:marTop w:val="0"/>
              <w:marBottom w:val="0"/>
              <w:divBdr>
                <w:top w:val="none" w:sz="0" w:space="0" w:color="auto"/>
                <w:left w:val="none" w:sz="0" w:space="0" w:color="auto"/>
                <w:bottom w:val="none" w:sz="0" w:space="0" w:color="auto"/>
                <w:right w:val="none" w:sz="0" w:space="0" w:color="auto"/>
              </w:divBdr>
              <w:divsChild>
                <w:div w:id="1206791222">
                  <w:marLeft w:val="0"/>
                  <w:marRight w:val="0"/>
                  <w:marTop w:val="0"/>
                  <w:marBottom w:val="0"/>
                  <w:divBdr>
                    <w:top w:val="none" w:sz="0" w:space="0" w:color="auto"/>
                    <w:left w:val="none" w:sz="0" w:space="0" w:color="auto"/>
                    <w:bottom w:val="none" w:sz="0" w:space="0" w:color="auto"/>
                    <w:right w:val="none" w:sz="0" w:space="0" w:color="auto"/>
                  </w:divBdr>
                  <w:divsChild>
                    <w:div w:id="1618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5351">
      <w:bodyDiv w:val="1"/>
      <w:marLeft w:val="0"/>
      <w:marRight w:val="0"/>
      <w:marTop w:val="0"/>
      <w:marBottom w:val="0"/>
      <w:divBdr>
        <w:top w:val="none" w:sz="0" w:space="0" w:color="auto"/>
        <w:left w:val="none" w:sz="0" w:space="0" w:color="auto"/>
        <w:bottom w:val="none" w:sz="0" w:space="0" w:color="auto"/>
        <w:right w:val="none" w:sz="0" w:space="0" w:color="auto"/>
      </w:divBdr>
    </w:div>
    <w:div w:id="1915235346">
      <w:bodyDiv w:val="1"/>
      <w:marLeft w:val="0"/>
      <w:marRight w:val="0"/>
      <w:marTop w:val="0"/>
      <w:marBottom w:val="0"/>
      <w:divBdr>
        <w:top w:val="none" w:sz="0" w:space="0" w:color="auto"/>
        <w:left w:val="none" w:sz="0" w:space="0" w:color="auto"/>
        <w:bottom w:val="none" w:sz="0" w:space="0" w:color="auto"/>
        <w:right w:val="none" w:sz="0" w:space="0" w:color="auto"/>
      </w:divBdr>
      <w:divsChild>
        <w:div w:id="45653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8082">
              <w:marLeft w:val="0"/>
              <w:marRight w:val="0"/>
              <w:marTop w:val="0"/>
              <w:marBottom w:val="0"/>
              <w:divBdr>
                <w:top w:val="none" w:sz="0" w:space="0" w:color="auto"/>
                <w:left w:val="none" w:sz="0" w:space="0" w:color="auto"/>
                <w:bottom w:val="none" w:sz="0" w:space="0" w:color="auto"/>
                <w:right w:val="none" w:sz="0" w:space="0" w:color="auto"/>
              </w:divBdr>
              <w:divsChild>
                <w:div w:id="1461260390">
                  <w:marLeft w:val="0"/>
                  <w:marRight w:val="0"/>
                  <w:marTop w:val="0"/>
                  <w:marBottom w:val="0"/>
                  <w:divBdr>
                    <w:top w:val="none" w:sz="0" w:space="0" w:color="auto"/>
                    <w:left w:val="none" w:sz="0" w:space="0" w:color="auto"/>
                    <w:bottom w:val="none" w:sz="0" w:space="0" w:color="auto"/>
                    <w:right w:val="none" w:sz="0" w:space="0" w:color="auto"/>
                  </w:divBdr>
                  <w:divsChild>
                    <w:div w:id="70083082">
                      <w:marLeft w:val="0"/>
                      <w:marRight w:val="0"/>
                      <w:marTop w:val="0"/>
                      <w:marBottom w:val="0"/>
                      <w:divBdr>
                        <w:top w:val="none" w:sz="0" w:space="0" w:color="auto"/>
                        <w:left w:val="none" w:sz="0" w:space="0" w:color="auto"/>
                        <w:bottom w:val="none" w:sz="0" w:space="0" w:color="auto"/>
                        <w:right w:val="none" w:sz="0" w:space="0" w:color="auto"/>
                      </w:divBdr>
                    </w:div>
                    <w:div w:id="1339775084">
                      <w:marLeft w:val="0"/>
                      <w:marRight w:val="0"/>
                      <w:marTop w:val="0"/>
                      <w:marBottom w:val="0"/>
                      <w:divBdr>
                        <w:top w:val="none" w:sz="0" w:space="0" w:color="auto"/>
                        <w:left w:val="none" w:sz="0" w:space="0" w:color="auto"/>
                        <w:bottom w:val="none" w:sz="0" w:space="0" w:color="auto"/>
                        <w:right w:val="none" w:sz="0" w:space="0" w:color="auto"/>
                      </w:divBdr>
                    </w:div>
                    <w:div w:id="1053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8984-9528-4A1A-A9D1-71E67865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Foundry Hill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Jordan</dc:creator>
  <cp:keywords/>
  <dc:description/>
  <cp:lastModifiedBy>Franceska Lawson</cp:lastModifiedBy>
  <cp:revision>4</cp:revision>
  <cp:lastPrinted>2017-03-24T10:40:00Z</cp:lastPrinted>
  <dcterms:created xsi:type="dcterms:W3CDTF">2017-12-21T16:17:00Z</dcterms:created>
  <dcterms:modified xsi:type="dcterms:W3CDTF">2018-01-03T13:28:00Z</dcterms:modified>
</cp:coreProperties>
</file>