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page" w:horzAnchor="margin" w:tblpXSpec="center" w:tblpY="1600"/>
        <w:tblW w:w="10651"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5534"/>
        <w:gridCol w:w="2414"/>
        <w:gridCol w:w="2703"/>
      </w:tblGrid>
      <w:tr w:rsidR="00EB647B" w:rsidRPr="00570989" w:rsidTr="00EB647B">
        <w:trPr>
          <w:trHeight w:val="340"/>
        </w:trPr>
        <w:tc>
          <w:tcPr>
            <w:tcW w:w="10651" w:type="dxa"/>
            <w:gridSpan w:val="3"/>
            <w:shd w:val="clear" w:color="auto" w:fill="273777"/>
            <w:vAlign w:val="center"/>
          </w:tcPr>
          <w:p w:rsidR="00EB647B" w:rsidRPr="00EB647B" w:rsidRDefault="00EB647B" w:rsidP="00EB647B">
            <w:pPr>
              <w:jc w:val="center"/>
              <w:rPr>
                <w:rFonts w:ascii="Arial" w:hAnsi="Arial" w:cs="Arial"/>
                <w:b/>
                <w:color w:val="FFFFFF" w:themeColor="background1"/>
                <w:sz w:val="18"/>
                <w:szCs w:val="18"/>
              </w:rPr>
            </w:pPr>
            <w:r w:rsidRPr="00EB647B">
              <w:rPr>
                <w:rFonts w:ascii="Arial" w:hAnsi="Arial" w:cs="Arial"/>
                <w:b/>
                <w:color w:val="FFFFFF" w:themeColor="background1"/>
                <w:sz w:val="18"/>
                <w:szCs w:val="18"/>
              </w:rPr>
              <w:t>ALL CHARGES ARE FOR ONE WAY CARRIAGE</w:t>
            </w:r>
          </w:p>
          <w:p w:rsidR="00EB647B" w:rsidRPr="00EB647B" w:rsidRDefault="00EB647B" w:rsidP="00EB647B">
            <w:pPr>
              <w:jc w:val="center"/>
              <w:rPr>
                <w:rFonts w:ascii="Arial" w:hAnsi="Arial" w:cs="Arial"/>
                <w:color w:val="FFFFFF" w:themeColor="background1"/>
                <w:sz w:val="16"/>
                <w:szCs w:val="16"/>
              </w:rPr>
            </w:pPr>
            <w:r w:rsidRPr="00EB647B">
              <w:rPr>
                <w:rFonts w:ascii="Arial" w:hAnsi="Arial" w:cs="Arial"/>
                <w:color w:val="FFFFFF" w:themeColor="background1"/>
                <w:sz w:val="16"/>
                <w:szCs w:val="16"/>
              </w:rPr>
              <w:t>(</w:t>
            </w:r>
            <w:r w:rsidR="00DA3CE4">
              <w:rPr>
                <w:rFonts w:ascii="Arial" w:hAnsi="Arial" w:cs="Arial"/>
                <w:color w:val="FFFFFF" w:themeColor="background1"/>
                <w:sz w:val="16"/>
                <w:szCs w:val="16"/>
              </w:rPr>
              <w:t>u</w:t>
            </w:r>
            <w:r w:rsidRPr="00EB647B">
              <w:rPr>
                <w:rFonts w:ascii="Arial" w:hAnsi="Arial" w:cs="Arial"/>
                <w:color w:val="FFFFFF" w:themeColor="background1"/>
                <w:sz w:val="16"/>
                <w:szCs w:val="16"/>
              </w:rPr>
              <w:t>nless otherwise stated)</w:t>
            </w:r>
          </w:p>
        </w:tc>
      </w:tr>
      <w:tr w:rsidR="00EB647B" w:rsidTr="00EB647B">
        <w:trPr>
          <w:trHeight w:val="340"/>
        </w:trPr>
        <w:tc>
          <w:tcPr>
            <w:tcW w:w="5534" w:type="dxa"/>
            <w:shd w:val="clear" w:color="auto" w:fill="00A3DB"/>
            <w:vAlign w:val="center"/>
          </w:tcPr>
          <w:p w:rsidR="00EB647B" w:rsidRPr="00DD374E" w:rsidRDefault="00EB647B" w:rsidP="00EB647B">
            <w:pPr>
              <w:rPr>
                <w:rFonts w:ascii="Arial" w:hAnsi="Arial" w:cs="Arial"/>
                <w:b/>
                <w:color w:val="FFFFFF" w:themeColor="background1"/>
                <w:sz w:val="22"/>
                <w:szCs w:val="22"/>
              </w:rPr>
            </w:pPr>
            <w:r w:rsidRPr="00DD374E">
              <w:rPr>
                <w:rFonts w:ascii="Arial" w:hAnsi="Arial" w:cs="Arial"/>
                <w:b/>
                <w:color w:val="FFFFFF" w:themeColor="background1"/>
                <w:sz w:val="22"/>
                <w:szCs w:val="22"/>
              </w:rPr>
              <w:t>Vehicles</w:t>
            </w:r>
          </w:p>
        </w:tc>
        <w:tc>
          <w:tcPr>
            <w:tcW w:w="2414" w:type="dxa"/>
            <w:shd w:val="clear" w:color="auto" w:fill="00A3DB"/>
            <w:vAlign w:val="center"/>
          </w:tcPr>
          <w:p w:rsidR="00EB647B" w:rsidRPr="00570989" w:rsidRDefault="00EB647B" w:rsidP="00EB647B">
            <w:pPr>
              <w:rPr>
                <w:rFonts w:ascii="Arial" w:hAnsi="Arial" w:cs="Arial"/>
                <w:color w:val="FFFFFF" w:themeColor="background1"/>
                <w:sz w:val="18"/>
                <w:szCs w:val="18"/>
              </w:rPr>
            </w:pPr>
            <w:r w:rsidRPr="00570989">
              <w:rPr>
                <w:rFonts w:ascii="Arial" w:eastAsia="Times New Roman" w:hAnsi="Arial" w:cs="Arial"/>
                <w:b/>
                <w:bCs/>
                <w:color w:val="FFFFFF" w:themeColor="background1"/>
                <w:sz w:val="18"/>
                <w:szCs w:val="18"/>
              </w:rPr>
              <w:t>Accompanied</w:t>
            </w:r>
          </w:p>
        </w:tc>
        <w:tc>
          <w:tcPr>
            <w:tcW w:w="2703" w:type="dxa"/>
            <w:shd w:val="clear" w:color="auto" w:fill="00A3DB"/>
            <w:vAlign w:val="center"/>
          </w:tcPr>
          <w:p w:rsidR="00EB647B" w:rsidRPr="00570989" w:rsidRDefault="00EB647B" w:rsidP="00EB647B">
            <w:pPr>
              <w:rPr>
                <w:rFonts w:ascii="Arial" w:hAnsi="Arial" w:cs="Arial"/>
                <w:color w:val="FFFFFF" w:themeColor="background1"/>
                <w:sz w:val="18"/>
                <w:szCs w:val="18"/>
              </w:rPr>
            </w:pPr>
            <w:r w:rsidRPr="00570989">
              <w:rPr>
                <w:rFonts w:ascii="Arial" w:eastAsia="Times New Roman" w:hAnsi="Arial" w:cs="Arial"/>
                <w:b/>
                <w:bCs/>
                <w:color w:val="FFFFFF" w:themeColor="background1"/>
                <w:sz w:val="18"/>
                <w:szCs w:val="18"/>
              </w:rPr>
              <w:t>Unaccompanied</w:t>
            </w:r>
            <w:r>
              <w:rPr>
                <w:rFonts w:ascii="Arial" w:eastAsia="Times New Roman" w:hAnsi="Arial" w:cs="Arial"/>
                <w:b/>
                <w:bCs/>
                <w:color w:val="FFFFFF" w:themeColor="background1"/>
                <w:sz w:val="18"/>
                <w:szCs w:val="18"/>
              </w:rPr>
              <w:t>*</w:t>
            </w:r>
          </w:p>
        </w:tc>
      </w:tr>
      <w:tr w:rsidR="00EB647B" w:rsidTr="00EB647B">
        <w:trPr>
          <w:trHeight w:val="340"/>
        </w:trPr>
        <w:tc>
          <w:tcPr>
            <w:tcW w:w="5534"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Vehicles under 4.0 metres in length</w:t>
            </w:r>
          </w:p>
        </w:tc>
        <w:tc>
          <w:tcPr>
            <w:tcW w:w="2414"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£120.00</w:t>
            </w:r>
          </w:p>
        </w:tc>
        <w:tc>
          <w:tcPr>
            <w:tcW w:w="2703"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£144.00</w:t>
            </w:r>
          </w:p>
        </w:tc>
      </w:tr>
      <w:tr w:rsidR="00EB647B" w:rsidTr="00EB647B">
        <w:trPr>
          <w:trHeight w:val="340"/>
        </w:trPr>
        <w:tc>
          <w:tcPr>
            <w:tcW w:w="5534"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Vehicles between 4.0 metres and 4.5 metres in length</w:t>
            </w:r>
          </w:p>
        </w:tc>
        <w:tc>
          <w:tcPr>
            <w:tcW w:w="2414"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£138.00</w:t>
            </w:r>
          </w:p>
        </w:tc>
        <w:tc>
          <w:tcPr>
            <w:tcW w:w="2703"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£165.60</w:t>
            </w:r>
          </w:p>
        </w:tc>
      </w:tr>
      <w:tr w:rsidR="00EB647B" w:rsidTr="00EB647B">
        <w:trPr>
          <w:trHeight w:val="340"/>
        </w:trPr>
        <w:tc>
          <w:tcPr>
            <w:tcW w:w="5534"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Vehicles over 4.5 metres in length</w:t>
            </w:r>
          </w:p>
        </w:tc>
        <w:tc>
          <w:tcPr>
            <w:tcW w:w="2414"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£157.00</w:t>
            </w:r>
          </w:p>
        </w:tc>
        <w:tc>
          <w:tcPr>
            <w:tcW w:w="2703"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£18</w:t>
            </w:r>
            <w:r>
              <w:rPr>
                <w:rFonts w:ascii="Arial" w:eastAsia="Times New Roman" w:hAnsi="Arial" w:cs="Arial"/>
                <w:color w:val="273777"/>
                <w:sz w:val="18"/>
                <w:szCs w:val="18"/>
              </w:rPr>
              <w:t>8</w:t>
            </w:r>
            <w:r w:rsidRPr="00570989">
              <w:rPr>
                <w:rFonts w:ascii="Arial" w:eastAsia="Times New Roman" w:hAnsi="Arial" w:cs="Arial"/>
                <w:color w:val="273777"/>
                <w:sz w:val="18"/>
                <w:szCs w:val="18"/>
              </w:rPr>
              <w:t>.</w:t>
            </w:r>
            <w:r>
              <w:rPr>
                <w:rFonts w:ascii="Arial" w:eastAsia="Times New Roman" w:hAnsi="Arial" w:cs="Arial"/>
                <w:color w:val="273777"/>
                <w:sz w:val="18"/>
                <w:szCs w:val="18"/>
              </w:rPr>
              <w:t>4</w:t>
            </w:r>
            <w:r w:rsidRPr="00570989">
              <w:rPr>
                <w:rFonts w:ascii="Arial" w:eastAsia="Times New Roman" w:hAnsi="Arial" w:cs="Arial"/>
                <w:color w:val="273777"/>
                <w:sz w:val="18"/>
                <w:szCs w:val="18"/>
              </w:rPr>
              <w:t>0</w:t>
            </w:r>
          </w:p>
        </w:tc>
      </w:tr>
      <w:tr w:rsidR="00EB647B" w:rsidTr="00EB647B">
        <w:trPr>
          <w:trHeight w:val="340"/>
        </w:trPr>
        <w:tc>
          <w:tcPr>
            <w:tcW w:w="5534"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Heavy vehicles (over 3 tonnes)</w:t>
            </w:r>
          </w:p>
        </w:tc>
        <w:tc>
          <w:tcPr>
            <w:tcW w:w="2414"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£84.00 per tonne</w:t>
            </w:r>
          </w:p>
        </w:tc>
        <w:tc>
          <w:tcPr>
            <w:tcW w:w="2703"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£100.80 per tonne</w:t>
            </w:r>
          </w:p>
        </w:tc>
      </w:tr>
      <w:tr w:rsidR="00EB647B" w:rsidTr="00EB647B">
        <w:trPr>
          <w:trHeight w:val="369"/>
        </w:trPr>
        <w:tc>
          <w:tcPr>
            <w:tcW w:w="5534"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Motorcycles up to 125cc</w:t>
            </w:r>
          </w:p>
        </w:tc>
        <w:tc>
          <w:tcPr>
            <w:tcW w:w="2414"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£40.00</w:t>
            </w:r>
          </w:p>
        </w:tc>
        <w:tc>
          <w:tcPr>
            <w:tcW w:w="2703"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£48.00</w:t>
            </w:r>
          </w:p>
        </w:tc>
      </w:tr>
      <w:tr w:rsidR="00EB647B" w:rsidTr="00EB647B">
        <w:trPr>
          <w:trHeight w:val="340"/>
        </w:trPr>
        <w:tc>
          <w:tcPr>
            <w:tcW w:w="5534"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Motorcycles over 125cc</w:t>
            </w:r>
          </w:p>
        </w:tc>
        <w:tc>
          <w:tcPr>
            <w:tcW w:w="2414"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£46.00</w:t>
            </w:r>
          </w:p>
        </w:tc>
        <w:tc>
          <w:tcPr>
            <w:tcW w:w="2703" w:type="dxa"/>
            <w:shd w:val="clear" w:color="auto" w:fill="FFFFFF" w:themeFill="background1"/>
            <w:vAlign w:val="center"/>
          </w:tcPr>
          <w:p w:rsidR="00EB647B" w:rsidRPr="00570989" w:rsidRDefault="00EB647B" w:rsidP="00EB647B">
            <w:pPr>
              <w:rPr>
                <w:rFonts w:ascii="Arial" w:hAnsi="Arial" w:cs="Arial"/>
                <w:color w:val="273777"/>
                <w:sz w:val="18"/>
                <w:szCs w:val="18"/>
              </w:rPr>
            </w:pPr>
            <w:r w:rsidRPr="00570989">
              <w:rPr>
                <w:rFonts w:ascii="Arial" w:eastAsia="Times New Roman" w:hAnsi="Arial" w:cs="Arial"/>
                <w:color w:val="273777"/>
                <w:sz w:val="18"/>
                <w:szCs w:val="18"/>
              </w:rPr>
              <w:t>£55.20</w:t>
            </w:r>
          </w:p>
        </w:tc>
      </w:tr>
    </w:tbl>
    <w:tbl>
      <w:tblPr>
        <w:tblStyle w:val="TableGrid"/>
        <w:tblpPr w:vertAnchor="page" w:horzAnchor="margin" w:tblpXSpec="center" w:tblpY="4511"/>
        <w:tblOverlap w:val="never"/>
        <w:tblW w:w="10648"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5536"/>
        <w:gridCol w:w="2414"/>
        <w:gridCol w:w="2698"/>
      </w:tblGrid>
      <w:tr w:rsidR="00EB647B" w:rsidTr="00EB647B">
        <w:trPr>
          <w:trHeight w:val="284"/>
        </w:trPr>
        <w:tc>
          <w:tcPr>
            <w:tcW w:w="5536" w:type="dxa"/>
            <w:shd w:val="clear" w:color="auto" w:fill="00A3DB"/>
            <w:vAlign w:val="center"/>
          </w:tcPr>
          <w:p w:rsidR="00EB647B" w:rsidRPr="00DD374E" w:rsidRDefault="00EB647B" w:rsidP="00EB647B">
            <w:pPr>
              <w:spacing w:line="276" w:lineRule="auto"/>
              <w:rPr>
                <w:rFonts w:ascii="Arial" w:hAnsi="Arial" w:cs="Arial"/>
                <w:b/>
                <w:color w:val="FFFFFF" w:themeColor="background1"/>
                <w:sz w:val="22"/>
                <w:szCs w:val="22"/>
              </w:rPr>
            </w:pPr>
            <w:r w:rsidRPr="00DD374E">
              <w:rPr>
                <w:rFonts w:ascii="Arial" w:hAnsi="Arial" w:cs="Arial"/>
                <w:b/>
                <w:color w:val="FFFFFF" w:themeColor="background1"/>
                <w:sz w:val="22"/>
                <w:szCs w:val="22"/>
              </w:rPr>
              <w:t>Trailers</w:t>
            </w:r>
          </w:p>
          <w:p w:rsidR="00EB647B" w:rsidRPr="00DD374E" w:rsidRDefault="00EB647B" w:rsidP="00EB647B">
            <w:pPr>
              <w:spacing w:line="276" w:lineRule="auto"/>
              <w:rPr>
                <w:rFonts w:ascii="Arial" w:hAnsi="Arial" w:cs="Arial"/>
                <w:color w:val="FFFFFF" w:themeColor="background1"/>
                <w:sz w:val="20"/>
                <w:szCs w:val="20"/>
              </w:rPr>
            </w:pPr>
            <w:r w:rsidRPr="00DD374E">
              <w:rPr>
                <w:rFonts w:ascii="Arial" w:hAnsi="Arial" w:cs="Arial"/>
                <w:color w:val="FFFFFF" w:themeColor="background1"/>
                <w:sz w:val="18"/>
                <w:szCs w:val="18"/>
              </w:rPr>
              <w:t>(Including contents. Overall length to include tow bar)</w:t>
            </w:r>
          </w:p>
        </w:tc>
        <w:tc>
          <w:tcPr>
            <w:tcW w:w="2414" w:type="dxa"/>
            <w:shd w:val="clear" w:color="auto" w:fill="00A3DB"/>
            <w:vAlign w:val="center"/>
          </w:tcPr>
          <w:p w:rsidR="00EB647B" w:rsidRPr="00570989" w:rsidRDefault="00EB647B" w:rsidP="00EB647B">
            <w:pPr>
              <w:rPr>
                <w:rFonts w:ascii="Arial" w:hAnsi="Arial" w:cs="Arial"/>
                <w:color w:val="FFFFFF" w:themeColor="background1"/>
                <w:sz w:val="18"/>
                <w:szCs w:val="18"/>
              </w:rPr>
            </w:pPr>
            <w:r w:rsidRPr="00570989">
              <w:rPr>
                <w:rFonts w:ascii="Arial" w:eastAsia="Times New Roman" w:hAnsi="Arial" w:cs="Arial"/>
                <w:b/>
                <w:bCs/>
                <w:color w:val="FFFFFF" w:themeColor="background1"/>
                <w:sz w:val="18"/>
                <w:szCs w:val="18"/>
              </w:rPr>
              <w:t>Accompanied</w:t>
            </w:r>
          </w:p>
        </w:tc>
        <w:tc>
          <w:tcPr>
            <w:tcW w:w="2698" w:type="dxa"/>
            <w:shd w:val="clear" w:color="auto" w:fill="00A3DB"/>
            <w:vAlign w:val="center"/>
          </w:tcPr>
          <w:p w:rsidR="00EB647B" w:rsidRPr="00570989" w:rsidRDefault="00EB647B" w:rsidP="00EB647B">
            <w:pPr>
              <w:rPr>
                <w:rFonts w:ascii="Arial" w:hAnsi="Arial" w:cs="Arial"/>
                <w:color w:val="FFFFFF" w:themeColor="background1"/>
                <w:sz w:val="18"/>
                <w:szCs w:val="18"/>
              </w:rPr>
            </w:pPr>
            <w:r w:rsidRPr="00570989">
              <w:rPr>
                <w:rFonts w:ascii="Arial" w:eastAsia="Times New Roman" w:hAnsi="Arial" w:cs="Arial"/>
                <w:b/>
                <w:bCs/>
                <w:color w:val="FFFFFF" w:themeColor="background1"/>
                <w:sz w:val="18"/>
                <w:szCs w:val="18"/>
              </w:rPr>
              <w:t>Unaccompanied</w:t>
            </w:r>
            <w:r>
              <w:rPr>
                <w:rFonts w:ascii="Arial" w:eastAsia="Times New Roman" w:hAnsi="Arial" w:cs="Arial"/>
                <w:b/>
                <w:bCs/>
                <w:color w:val="FFFFFF" w:themeColor="background1"/>
                <w:sz w:val="18"/>
                <w:szCs w:val="18"/>
              </w:rPr>
              <w:t>*</w:t>
            </w:r>
          </w:p>
        </w:tc>
      </w:tr>
      <w:tr w:rsidR="00EB647B" w:rsidTr="00EB647B">
        <w:trPr>
          <w:trHeight w:val="284"/>
        </w:trPr>
        <w:tc>
          <w:tcPr>
            <w:tcW w:w="5536" w:type="dxa"/>
            <w:shd w:val="clear" w:color="auto" w:fill="FFFFFF" w:themeFill="background1"/>
            <w:vAlign w:val="center"/>
          </w:tcPr>
          <w:p w:rsidR="00EB647B" w:rsidRPr="00A867C7" w:rsidRDefault="00EB647B" w:rsidP="00EB647B">
            <w:pPr>
              <w:rPr>
                <w:rFonts w:ascii="Arial" w:hAnsi="Arial" w:cs="Arial"/>
                <w:color w:val="273777"/>
                <w:sz w:val="18"/>
                <w:szCs w:val="18"/>
              </w:rPr>
            </w:pPr>
            <w:r w:rsidRPr="00A867C7">
              <w:rPr>
                <w:rFonts w:ascii="Arial" w:eastAsia="Times New Roman" w:hAnsi="Arial" w:cs="Arial"/>
                <w:color w:val="273777"/>
                <w:sz w:val="18"/>
                <w:szCs w:val="18"/>
              </w:rPr>
              <w:t>Under 2.13 metres to St Mary's only</w:t>
            </w:r>
          </w:p>
        </w:tc>
        <w:tc>
          <w:tcPr>
            <w:tcW w:w="2414" w:type="dxa"/>
            <w:shd w:val="clear" w:color="auto" w:fill="FFFFFF" w:themeFill="background1"/>
            <w:vAlign w:val="center"/>
          </w:tcPr>
          <w:p w:rsidR="00EB647B" w:rsidRPr="00A867C7" w:rsidRDefault="00EB647B" w:rsidP="00EB647B">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61.00</w:t>
            </w:r>
          </w:p>
        </w:tc>
        <w:tc>
          <w:tcPr>
            <w:tcW w:w="2698" w:type="dxa"/>
            <w:shd w:val="clear" w:color="auto" w:fill="FFFFFF" w:themeFill="background1"/>
            <w:vAlign w:val="center"/>
          </w:tcPr>
          <w:p w:rsidR="00EB647B" w:rsidRPr="00A867C7" w:rsidRDefault="00EB647B" w:rsidP="00EB647B">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73.20</w:t>
            </w:r>
          </w:p>
        </w:tc>
      </w:tr>
      <w:tr w:rsidR="00EB647B" w:rsidTr="00EB647B">
        <w:trPr>
          <w:trHeight w:val="284"/>
        </w:trPr>
        <w:tc>
          <w:tcPr>
            <w:tcW w:w="5536" w:type="dxa"/>
            <w:shd w:val="clear" w:color="auto" w:fill="FFFFFF" w:themeFill="background1"/>
            <w:vAlign w:val="center"/>
          </w:tcPr>
          <w:p w:rsidR="00EB647B" w:rsidRPr="00A867C7" w:rsidRDefault="00EB647B" w:rsidP="00EB647B">
            <w:pPr>
              <w:rPr>
                <w:rFonts w:ascii="Arial" w:hAnsi="Arial" w:cs="Arial"/>
                <w:color w:val="273777"/>
                <w:sz w:val="18"/>
                <w:szCs w:val="18"/>
              </w:rPr>
            </w:pPr>
            <w:r w:rsidRPr="00A867C7">
              <w:rPr>
                <w:rFonts w:ascii="Arial" w:eastAsia="Times New Roman" w:hAnsi="Arial" w:cs="Arial"/>
                <w:color w:val="273777"/>
                <w:sz w:val="18"/>
                <w:szCs w:val="18"/>
              </w:rPr>
              <w:t>Under 2.13 metres to St Martin's &amp; St Agnes</w:t>
            </w:r>
          </w:p>
        </w:tc>
        <w:tc>
          <w:tcPr>
            <w:tcW w:w="2414" w:type="dxa"/>
            <w:shd w:val="clear" w:color="auto" w:fill="FFFFFF" w:themeFill="background1"/>
            <w:vAlign w:val="center"/>
          </w:tcPr>
          <w:p w:rsidR="00EB647B" w:rsidRPr="00A867C7" w:rsidRDefault="00EB647B" w:rsidP="00EB647B">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84.50</w:t>
            </w:r>
          </w:p>
        </w:tc>
        <w:tc>
          <w:tcPr>
            <w:tcW w:w="2698" w:type="dxa"/>
            <w:shd w:val="clear" w:color="auto" w:fill="FFFFFF" w:themeFill="background1"/>
            <w:vAlign w:val="center"/>
          </w:tcPr>
          <w:p w:rsidR="00EB647B" w:rsidRPr="00A867C7" w:rsidRDefault="00EB647B" w:rsidP="00EB647B">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101.40</w:t>
            </w:r>
          </w:p>
        </w:tc>
      </w:tr>
      <w:tr w:rsidR="00EB647B" w:rsidTr="00EB647B">
        <w:trPr>
          <w:trHeight w:val="284"/>
        </w:trPr>
        <w:tc>
          <w:tcPr>
            <w:tcW w:w="5536" w:type="dxa"/>
            <w:shd w:val="clear" w:color="auto" w:fill="FFFFFF" w:themeFill="background1"/>
            <w:vAlign w:val="center"/>
          </w:tcPr>
          <w:p w:rsidR="00EB647B" w:rsidRPr="00A867C7" w:rsidRDefault="00EB647B" w:rsidP="00EB647B">
            <w:pPr>
              <w:rPr>
                <w:rFonts w:ascii="Arial" w:hAnsi="Arial" w:cs="Arial"/>
                <w:color w:val="273777"/>
                <w:sz w:val="18"/>
                <w:szCs w:val="18"/>
              </w:rPr>
            </w:pPr>
            <w:r w:rsidRPr="00A867C7">
              <w:rPr>
                <w:rFonts w:ascii="Arial" w:eastAsia="Times New Roman" w:hAnsi="Arial" w:cs="Arial"/>
                <w:color w:val="273777"/>
                <w:sz w:val="18"/>
                <w:szCs w:val="18"/>
              </w:rPr>
              <w:t>2.13 metres to under 3.04 metres to St Mary's only</w:t>
            </w:r>
          </w:p>
        </w:tc>
        <w:tc>
          <w:tcPr>
            <w:tcW w:w="2414" w:type="dxa"/>
            <w:shd w:val="clear" w:color="auto" w:fill="FFFFFF" w:themeFill="background1"/>
            <w:vAlign w:val="center"/>
          </w:tcPr>
          <w:p w:rsidR="00EB647B" w:rsidRPr="00A867C7" w:rsidRDefault="00EB647B" w:rsidP="00EB647B">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88.00</w:t>
            </w:r>
          </w:p>
        </w:tc>
        <w:tc>
          <w:tcPr>
            <w:tcW w:w="2698" w:type="dxa"/>
            <w:shd w:val="clear" w:color="auto" w:fill="FFFFFF" w:themeFill="background1"/>
            <w:vAlign w:val="center"/>
          </w:tcPr>
          <w:p w:rsidR="00EB647B" w:rsidRPr="00A867C7" w:rsidRDefault="00EB647B" w:rsidP="00EB647B">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105.60</w:t>
            </w:r>
          </w:p>
        </w:tc>
      </w:tr>
      <w:tr w:rsidR="00EB647B" w:rsidTr="00EB647B">
        <w:trPr>
          <w:trHeight w:val="284"/>
        </w:trPr>
        <w:tc>
          <w:tcPr>
            <w:tcW w:w="5536" w:type="dxa"/>
            <w:shd w:val="clear" w:color="auto" w:fill="FFFFFF" w:themeFill="background1"/>
            <w:vAlign w:val="center"/>
          </w:tcPr>
          <w:p w:rsidR="00EB647B" w:rsidRPr="00A867C7" w:rsidRDefault="00EB647B" w:rsidP="00EB647B">
            <w:pPr>
              <w:rPr>
                <w:rFonts w:ascii="Arial" w:hAnsi="Arial" w:cs="Arial"/>
                <w:color w:val="273777"/>
                <w:sz w:val="18"/>
                <w:szCs w:val="18"/>
              </w:rPr>
            </w:pPr>
            <w:r w:rsidRPr="00A867C7">
              <w:rPr>
                <w:rFonts w:ascii="Arial" w:eastAsia="Times New Roman" w:hAnsi="Arial" w:cs="Arial"/>
                <w:color w:val="273777"/>
                <w:sz w:val="18"/>
                <w:szCs w:val="18"/>
              </w:rPr>
              <w:t>2.13 metres to under 3.04 metres to St Martin's &amp; St Agnes</w:t>
            </w:r>
          </w:p>
        </w:tc>
        <w:tc>
          <w:tcPr>
            <w:tcW w:w="2414" w:type="dxa"/>
            <w:shd w:val="clear" w:color="auto" w:fill="FFFFFF" w:themeFill="background1"/>
            <w:vAlign w:val="center"/>
          </w:tcPr>
          <w:p w:rsidR="00EB647B" w:rsidRPr="00A867C7" w:rsidRDefault="00EB647B" w:rsidP="00EB647B">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111.00</w:t>
            </w:r>
          </w:p>
        </w:tc>
        <w:tc>
          <w:tcPr>
            <w:tcW w:w="2698" w:type="dxa"/>
            <w:shd w:val="clear" w:color="auto" w:fill="FFFFFF" w:themeFill="background1"/>
            <w:vAlign w:val="center"/>
          </w:tcPr>
          <w:p w:rsidR="00EB647B" w:rsidRPr="00A867C7" w:rsidRDefault="00EB647B" w:rsidP="00EB647B">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133.20</w:t>
            </w:r>
          </w:p>
        </w:tc>
      </w:tr>
      <w:tr w:rsidR="00EB647B" w:rsidTr="00EB647B">
        <w:trPr>
          <w:trHeight w:val="284"/>
        </w:trPr>
        <w:tc>
          <w:tcPr>
            <w:tcW w:w="5536" w:type="dxa"/>
            <w:shd w:val="clear" w:color="auto" w:fill="FFFFFF" w:themeFill="background1"/>
            <w:vAlign w:val="center"/>
          </w:tcPr>
          <w:p w:rsidR="00EB647B" w:rsidRPr="00A867C7" w:rsidRDefault="00EB647B" w:rsidP="00EB647B">
            <w:pPr>
              <w:rPr>
                <w:rFonts w:ascii="Arial" w:hAnsi="Arial" w:cs="Arial"/>
                <w:color w:val="273777"/>
                <w:sz w:val="18"/>
                <w:szCs w:val="18"/>
              </w:rPr>
            </w:pPr>
            <w:r w:rsidRPr="00A867C7">
              <w:rPr>
                <w:rFonts w:ascii="Arial" w:eastAsia="Times New Roman" w:hAnsi="Arial" w:cs="Arial"/>
                <w:color w:val="273777"/>
                <w:sz w:val="18"/>
                <w:szCs w:val="18"/>
              </w:rPr>
              <w:t>3.04 metres &amp; over, also Trailer Tents (St Mary's only)</w:t>
            </w:r>
          </w:p>
        </w:tc>
        <w:tc>
          <w:tcPr>
            <w:tcW w:w="2414" w:type="dxa"/>
            <w:shd w:val="clear" w:color="auto" w:fill="FFFFFF" w:themeFill="background1"/>
            <w:vAlign w:val="center"/>
          </w:tcPr>
          <w:p w:rsidR="00EB647B" w:rsidRPr="00A867C7" w:rsidRDefault="00EB647B" w:rsidP="00EB647B">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99.50</w:t>
            </w:r>
          </w:p>
        </w:tc>
        <w:tc>
          <w:tcPr>
            <w:tcW w:w="2698" w:type="dxa"/>
            <w:shd w:val="clear" w:color="auto" w:fill="FFFFFF" w:themeFill="background1"/>
            <w:vAlign w:val="center"/>
          </w:tcPr>
          <w:p w:rsidR="00EB647B" w:rsidRPr="00A867C7" w:rsidRDefault="00EB647B" w:rsidP="00EB647B">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119.40</w:t>
            </w:r>
          </w:p>
        </w:tc>
      </w:tr>
    </w:tbl>
    <w:tbl>
      <w:tblPr>
        <w:tblStyle w:val="TableGrid"/>
        <w:tblpPr w:leftFromText="180" w:rightFromText="180" w:vertAnchor="page" w:horzAnchor="margin" w:tblpXSpec="center" w:tblpY="6561"/>
        <w:tblW w:w="10589"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5506"/>
        <w:gridCol w:w="1135"/>
        <w:gridCol w:w="1272"/>
        <w:gridCol w:w="1272"/>
        <w:gridCol w:w="1404"/>
      </w:tblGrid>
      <w:tr w:rsidR="00DA3CE4" w:rsidRPr="00ED5C48" w:rsidTr="00DA3CE4">
        <w:trPr>
          <w:trHeight w:val="547"/>
        </w:trPr>
        <w:tc>
          <w:tcPr>
            <w:tcW w:w="5506" w:type="dxa"/>
            <w:vMerge w:val="restart"/>
            <w:tcBorders>
              <w:top w:val="single" w:sz="4" w:space="0" w:color="EEEEEE"/>
              <w:left w:val="nil"/>
              <w:right w:val="single" w:sz="4" w:space="0" w:color="EEEEEE"/>
            </w:tcBorders>
            <w:shd w:val="clear" w:color="auto" w:fill="00A3DB"/>
            <w:vAlign w:val="center"/>
          </w:tcPr>
          <w:p w:rsidR="00DA3CE4" w:rsidRPr="00941E3C" w:rsidRDefault="00DA3CE4" w:rsidP="00DA3CE4">
            <w:pPr>
              <w:spacing w:line="276" w:lineRule="auto"/>
              <w:rPr>
                <w:rFonts w:ascii="Arial" w:hAnsi="Arial" w:cs="Arial"/>
                <w:b/>
                <w:color w:val="FFFFFF" w:themeColor="background1"/>
                <w:sz w:val="20"/>
                <w:szCs w:val="20"/>
              </w:rPr>
            </w:pPr>
            <w:r w:rsidRPr="00ED5C48">
              <w:rPr>
                <w:rFonts w:ascii="Arial" w:hAnsi="Arial" w:cs="Arial"/>
                <w:b/>
                <w:color w:val="FFFFFF" w:themeColor="background1"/>
                <w:sz w:val="22"/>
                <w:szCs w:val="22"/>
              </w:rPr>
              <w:t>Boats</w:t>
            </w:r>
            <w:r w:rsidRPr="00941E3C">
              <w:rPr>
                <w:rFonts w:ascii="Arial" w:hAnsi="Arial" w:cs="Arial"/>
                <w:color w:val="FFFFFF" w:themeColor="background1"/>
                <w:sz w:val="18"/>
                <w:szCs w:val="18"/>
              </w:rPr>
              <w:t xml:space="preserve"> </w:t>
            </w:r>
            <w:r w:rsidRPr="00941E3C">
              <w:rPr>
                <w:rFonts w:ascii="Arial" w:hAnsi="Arial" w:cs="Arial"/>
                <w:color w:val="FFFFFF" w:themeColor="background1"/>
                <w:sz w:val="18"/>
                <w:szCs w:val="18"/>
              </w:rPr>
              <w:br/>
              <w:t xml:space="preserve">Including inflated inflatables. To St Mary's only. </w:t>
            </w:r>
            <w:r w:rsidRPr="00A27C9B">
              <w:rPr>
                <w:rFonts w:ascii="Arial" w:hAnsi="Arial" w:cs="Arial"/>
                <w:color w:val="FFFFFF" w:themeColor="background1"/>
                <w:sz w:val="18"/>
                <w:szCs w:val="18"/>
              </w:rPr>
              <w:br/>
              <w:t>Inclusive of trailer and inboard or outboard motors</w:t>
            </w:r>
          </w:p>
        </w:tc>
        <w:tc>
          <w:tcPr>
            <w:tcW w:w="5083" w:type="dxa"/>
            <w:gridSpan w:val="4"/>
            <w:tcBorders>
              <w:top w:val="single" w:sz="4" w:space="0" w:color="EEEEEE"/>
              <w:left w:val="single" w:sz="4" w:space="0" w:color="EEEEEE"/>
              <w:bottom w:val="single" w:sz="4" w:space="0" w:color="EEEEEE"/>
            </w:tcBorders>
            <w:shd w:val="clear" w:color="auto" w:fill="00A3DB"/>
            <w:vAlign w:val="center"/>
          </w:tcPr>
          <w:p w:rsidR="00DA3CE4" w:rsidRPr="004F761F" w:rsidRDefault="00DA3CE4" w:rsidP="00DA3CE4">
            <w:pPr>
              <w:spacing w:line="276" w:lineRule="auto"/>
              <w:rPr>
                <w:rFonts w:ascii="Arial" w:hAnsi="Arial" w:cs="Arial"/>
                <w:color w:val="FFFFFF" w:themeColor="background1"/>
                <w:sz w:val="18"/>
                <w:szCs w:val="18"/>
              </w:rPr>
            </w:pPr>
            <w:r w:rsidRPr="004F761F">
              <w:rPr>
                <w:rFonts w:ascii="Arial" w:eastAsia="Calibri" w:hAnsi="Arial" w:cs="Arial"/>
                <w:color w:val="FFFFFF" w:themeColor="background1"/>
                <w:sz w:val="18"/>
                <w:szCs w:val="18"/>
              </w:rPr>
              <w:t>Charges raised are based on the overall length of the boat, including mast, trailer and outboard motor</w:t>
            </w:r>
          </w:p>
        </w:tc>
      </w:tr>
      <w:tr w:rsidR="00DA3CE4" w:rsidTr="00DA3CE4">
        <w:trPr>
          <w:trHeight w:val="281"/>
        </w:trPr>
        <w:tc>
          <w:tcPr>
            <w:tcW w:w="5506" w:type="dxa"/>
            <w:vMerge/>
            <w:tcBorders>
              <w:left w:val="nil"/>
              <w:bottom w:val="nil"/>
              <w:right w:val="single" w:sz="4" w:space="0" w:color="EEEEEE"/>
            </w:tcBorders>
            <w:shd w:val="clear" w:color="auto" w:fill="00A3DB"/>
            <w:vAlign w:val="center"/>
          </w:tcPr>
          <w:p w:rsidR="00DA3CE4" w:rsidRPr="00C108AC" w:rsidRDefault="00DA3CE4" w:rsidP="00DA3CE4">
            <w:pPr>
              <w:rPr>
                <w:rFonts w:ascii="Arial" w:eastAsia="Times New Roman" w:hAnsi="Arial" w:cs="Arial"/>
                <w:color w:val="FFFFFF" w:themeColor="background1"/>
                <w:sz w:val="18"/>
                <w:szCs w:val="18"/>
              </w:rPr>
            </w:pPr>
          </w:p>
        </w:tc>
        <w:tc>
          <w:tcPr>
            <w:tcW w:w="1135" w:type="dxa"/>
            <w:tcBorders>
              <w:left w:val="single" w:sz="4" w:space="0" w:color="EEEEEE"/>
            </w:tcBorders>
            <w:shd w:val="clear" w:color="auto" w:fill="273777"/>
            <w:vAlign w:val="center"/>
          </w:tcPr>
          <w:p w:rsidR="00DA3CE4" w:rsidRPr="00C108AC" w:rsidRDefault="00DA3CE4" w:rsidP="00DA3CE4">
            <w:pPr>
              <w:rPr>
                <w:rFonts w:ascii="Arial" w:eastAsia="Times New Roman" w:hAnsi="Arial" w:cs="Arial"/>
                <w:color w:val="FFFFFF" w:themeColor="background1"/>
                <w:sz w:val="18"/>
                <w:szCs w:val="18"/>
              </w:rPr>
            </w:pPr>
            <w:r w:rsidRPr="00C108AC">
              <w:rPr>
                <w:rFonts w:ascii="Arial" w:eastAsia="Times New Roman" w:hAnsi="Arial" w:cs="Arial"/>
                <w:b/>
                <w:color w:val="FFFFFF" w:themeColor="background1"/>
                <w:sz w:val="18"/>
                <w:szCs w:val="18"/>
              </w:rPr>
              <w:t>Single</w:t>
            </w:r>
          </w:p>
        </w:tc>
        <w:tc>
          <w:tcPr>
            <w:tcW w:w="1272" w:type="dxa"/>
            <w:shd w:val="clear" w:color="auto" w:fill="273777"/>
            <w:vAlign w:val="center"/>
          </w:tcPr>
          <w:p w:rsidR="00DA3CE4" w:rsidRPr="00C108AC" w:rsidRDefault="00DA3CE4" w:rsidP="00DA3CE4">
            <w:pPr>
              <w:rPr>
                <w:rFonts w:ascii="Arial" w:eastAsia="Times New Roman" w:hAnsi="Arial" w:cs="Arial"/>
                <w:color w:val="FFFFFF" w:themeColor="background1"/>
                <w:sz w:val="18"/>
                <w:szCs w:val="18"/>
              </w:rPr>
            </w:pPr>
            <w:r w:rsidRPr="00C108AC">
              <w:rPr>
                <w:rFonts w:ascii="Arial" w:eastAsia="Times New Roman" w:hAnsi="Arial" w:cs="Arial"/>
                <w:b/>
                <w:color w:val="FFFFFF" w:themeColor="background1"/>
                <w:sz w:val="18"/>
                <w:szCs w:val="18"/>
              </w:rPr>
              <w:t>Return</w:t>
            </w:r>
          </w:p>
        </w:tc>
        <w:tc>
          <w:tcPr>
            <w:tcW w:w="1272" w:type="dxa"/>
            <w:shd w:val="clear" w:color="auto" w:fill="273777"/>
            <w:vAlign w:val="center"/>
          </w:tcPr>
          <w:p w:rsidR="00DA3CE4" w:rsidRPr="00C108AC" w:rsidRDefault="00DA3CE4" w:rsidP="00DA3CE4">
            <w:pPr>
              <w:rPr>
                <w:rFonts w:ascii="Arial" w:eastAsia="Times New Roman" w:hAnsi="Arial" w:cs="Arial"/>
                <w:color w:val="FFFFFF" w:themeColor="background1"/>
                <w:sz w:val="18"/>
                <w:szCs w:val="18"/>
              </w:rPr>
            </w:pPr>
            <w:r w:rsidRPr="00C108AC">
              <w:rPr>
                <w:rFonts w:ascii="Arial" w:eastAsia="Times New Roman" w:hAnsi="Arial" w:cs="Arial"/>
                <w:b/>
                <w:color w:val="FFFFFF" w:themeColor="background1"/>
                <w:sz w:val="18"/>
                <w:szCs w:val="18"/>
              </w:rPr>
              <w:t xml:space="preserve">Single </w:t>
            </w:r>
          </w:p>
        </w:tc>
        <w:tc>
          <w:tcPr>
            <w:tcW w:w="1404" w:type="dxa"/>
            <w:shd w:val="clear" w:color="auto" w:fill="273777"/>
            <w:vAlign w:val="center"/>
          </w:tcPr>
          <w:p w:rsidR="00DA3CE4" w:rsidRPr="00C108AC" w:rsidRDefault="00DA3CE4" w:rsidP="00DA3CE4">
            <w:pPr>
              <w:rPr>
                <w:rFonts w:ascii="Arial" w:eastAsia="Times New Roman" w:hAnsi="Arial" w:cs="Arial"/>
                <w:color w:val="FFFFFF" w:themeColor="background1"/>
                <w:sz w:val="18"/>
                <w:szCs w:val="18"/>
              </w:rPr>
            </w:pPr>
            <w:r w:rsidRPr="00C108AC">
              <w:rPr>
                <w:rFonts w:ascii="Arial" w:eastAsia="Times New Roman" w:hAnsi="Arial" w:cs="Arial"/>
                <w:b/>
                <w:color w:val="FFFFFF" w:themeColor="background1"/>
                <w:sz w:val="18"/>
                <w:szCs w:val="18"/>
              </w:rPr>
              <w:t>Return</w:t>
            </w:r>
          </w:p>
        </w:tc>
      </w:tr>
      <w:tr w:rsidR="00DA3CE4" w:rsidTr="00DA3CE4">
        <w:trPr>
          <w:trHeight w:val="281"/>
        </w:trPr>
        <w:tc>
          <w:tcPr>
            <w:tcW w:w="5506" w:type="dxa"/>
            <w:tcBorders>
              <w:top w:val="nil"/>
            </w:tcBorders>
            <w:shd w:val="clear" w:color="auto" w:fill="FFFFFF" w:themeFill="background1"/>
            <w:vAlign w:val="center"/>
          </w:tcPr>
          <w:p w:rsidR="00DA3CE4" w:rsidRPr="000374D0" w:rsidRDefault="00DA3CE4" w:rsidP="00DA3CE4">
            <w:pPr>
              <w:rPr>
                <w:rFonts w:ascii="Arial" w:hAnsi="Arial" w:cs="Arial"/>
                <w:color w:val="273777"/>
                <w:sz w:val="18"/>
                <w:szCs w:val="18"/>
              </w:rPr>
            </w:pPr>
            <w:r w:rsidRPr="000374D0">
              <w:rPr>
                <w:rFonts w:ascii="Arial" w:eastAsia="Times New Roman" w:hAnsi="Arial" w:cs="Arial"/>
                <w:color w:val="273777"/>
                <w:sz w:val="18"/>
                <w:szCs w:val="18"/>
              </w:rPr>
              <w:t>Minimum up to 3 metres</w:t>
            </w:r>
          </w:p>
        </w:tc>
        <w:tc>
          <w:tcPr>
            <w:tcW w:w="1135" w:type="dxa"/>
            <w:shd w:val="clear" w:color="auto" w:fill="FFFFFF" w:themeFill="background1"/>
            <w:vAlign w:val="center"/>
          </w:tcPr>
          <w:p w:rsidR="00DA3CE4" w:rsidRPr="000374D0" w:rsidRDefault="00DA3CE4" w:rsidP="00DA3CE4">
            <w:pPr>
              <w:rPr>
                <w:rFonts w:ascii="Arial" w:hAnsi="Arial" w:cs="Arial"/>
                <w:color w:val="273777"/>
                <w:sz w:val="18"/>
                <w:szCs w:val="18"/>
              </w:rPr>
            </w:pPr>
            <w:r w:rsidRPr="000374D0">
              <w:rPr>
                <w:rFonts w:ascii="Arial" w:eastAsia="Times New Roman" w:hAnsi="Arial" w:cs="Arial"/>
                <w:color w:val="273777"/>
                <w:sz w:val="18"/>
                <w:szCs w:val="18"/>
              </w:rPr>
              <w:t>£107.00</w:t>
            </w:r>
          </w:p>
        </w:tc>
        <w:tc>
          <w:tcPr>
            <w:tcW w:w="1272" w:type="dxa"/>
            <w:shd w:val="clear" w:color="auto" w:fill="FFFFFF" w:themeFill="background1"/>
            <w:vAlign w:val="center"/>
          </w:tcPr>
          <w:p w:rsidR="00DA3CE4" w:rsidRPr="000374D0" w:rsidRDefault="00DA3CE4" w:rsidP="00DA3CE4">
            <w:pPr>
              <w:rPr>
                <w:rFonts w:ascii="Arial" w:hAnsi="Arial" w:cs="Arial"/>
                <w:color w:val="273777"/>
                <w:sz w:val="18"/>
                <w:szCs w:val="18"/>
              </w:rPr>
            </w:pPr>
            <w:r w:rsidRPr="000374D0">
              <w:rPr>
                <w:rFonts w:ascii="Arial" w:eastAsia="Times New Roman" w:hAnsi="Arial" w:cs="Arial"/>
                <w:color w:val="273777"/>
                <w:sz w:val="18"/>
                <w:szCs w:val="18"/>
              </w:rPr>
              <w:t>£214.00</w:t>
            </w:r>
          </w:p>
        </w:tc>
        <w:tc>
          <w:tcPr>
            <w:tcW w:w="1272" w:type="dxa"/>
            <w:shd w:val="clear" w:color="auto" w:fill="FFFFFF" w:themeFill="background1"/>
            <w:vAlign w:val="center"/>
          </w:tcPr>
          <w:p w:rsidR="00DA3CE4" w:rsidRPr="000374D0" w:rsidRDefault="00DA3CE4" w:rsidP="00DA3CE4">
            <w:pPr>
              <w:rPr>
                <w:rFonts w:ascii="Arial" w:hAnsi="Arial" w:cs="Arial"/>
                <w:color w:val="273777"/>
                <w:sz w:val="18"/>
                <w:szCs w:val="18"/>
              </w:rPr>
            </w:pPr>
            <w:r w:rsidRPr="000374D0">
              <w:rPr>
                <w:rFonts w:ascii="Arial" w:eastAsia="Times New Roman" w:hAnsi="Arial" w:cs="Arial"/>
                <w:color w:val="273777"/>
                <w:sz w:val="18"/>
                <w:szCs w:val="18"/>
              </w:rPr>
              <w:t>£128.40</w:t>
            </w:r>
          </w:p>
        </w:tc>
        <w:tc>
          <w:tcPr>
            <w:tcW w:w="1404" w:type="dxa"/>
            <w:shd w:val="clear" w:color="auto" w:fill="FFFFFF" w:themeFill="background1"/>
            <w:vAlign w:val="center"/>
          </w:tcPr>
          <w:p w:rsidR="00DA3CE4" w:rsidRPr="000374D0" w:rsidRDefault="00DA3CE4" w:rsidP="00DA3CE4">
            <w:pPr>
              <w:rPr>
                <w:rFonts w:ascii="Arial" w:hAnsi="Arial" w:cs="Arial"/>
                <w:color w:val="273777"/>
                <w:sz w:val="18"/>
                <w:szCs w:val="18"/>
              </w:rPr>
            </w:pPr>
            <w:r w:rsidRPr="000374D0">
              <w:rPr>
                <w:rFonts w:ascii="Arial" w:eastAsia="Times New Roman" w:hAnsi="Arial" w:cs="Arial"/>
                <w:color w:val="273777"/>
                <w:sz w:val="18"/>
                <w:szCs w:val="18"/>
              </w:rPr>
              <w:t>£256.80</w:t>
            </w:r>
          </w:p>
        </w:tc>
      </w:tr>
      <w:tr w:rsidR="00DA3CE4" w:rsidTr="00DA3CE4">
        <w:trPr>
          <w:trHeight w:val="281"/>
        </w:trPr>
        <w:tc>
          <w:tcPr>
            <w:tcW w:w="5506" w:type="dxa"/>
            <w:shd w:val="clear" w:color="auto" w:fill="FFFFFF" w:themeFill="background1"/>
            <w:vAlign w:val="center"/>
          </w:tcPr>
          <w:p w:rsidR="00DA3CE4" w:rsidRPr="000374D0" w:rsidRDefault="00DA3CE4" w:rsidP="00DA3CE4">
            <w:pPr>
              <w:rPr>
                <w:rFonts w:ascii="Arial" w:hAnsi="Arial" w:cs="Arial"/>
                <w:color w:val="273777"/>
                <w:sz w:val="18"/>
                <w:szCs w:val="18"/>
              </w:rPr>
            </w:pPr>
            <w:r w:rsidRPr="000374D0">
              <w:rPr>
                <w:rFonts w:ascii="Arial" w:eastAsia="Times New Roman" w:hAnsi="Arial" w:cs="Arial"/>
                <w:color w:val="273777"/>
                <w:sz w:val="18"/>
                <w:szCs w:val="18"/>
              </w:rPr>
              <w:t xml:space="preserve">Over 3 metres up to 6.5 metres: </w:t>
            </w:r>
            <w:r w:rsidRPr="000374D0">
              <w:rPr>
                <w:rFonts w:ascii="Arial" w:eastAsia="Times New Roman" w:hAnsi="Arial" w:cs="Arial"/>
                <w:b/>
                <w:bCs/>
                <w:color w:val="273777"/>
                <w:sz w:val="18"/>
                <w:szCs w:val="18"/>
              </w:rPr>
              <w:t>charged per metre</w:t>
            </w:r>
          </w:p>
        </w:tc>
        <w:tc>
          <w:tcPr>
            <w:tcW w:w="1135" w:type="dxa"/>
            <w:shd w:val="clear" w:color="auto" w:fill="FFFFFF" w:themeFill="background1"/>
            <w:vAlign w:val="center"/>
          </w:tcPr>
          <w:p w:rsidR="00DA3CE4" w:rsidRPr="000374D0" w:rsidRDefault="00DA3CE4" w:rsidP="00DA3CE4">
            <w:pPr>
              <w:rPr>
                <w:rFonts w:ascii="Arial" w:hAnsi="Arial" w:cs="Arial"/>
                <w:color w:val="273777"/>
                <w:sz w:val="18"/>
                <w:szCs w:val="18"/>
              </w:rPr>
            </w:pPr>
            <w:r w:rsidRPr="000374D0">
              <w:rPr>
                <w:rFonts w:ascii="Arial" w:eastAsia="Times New Roman" w:hAnsi="Arial" w:cs="Arial"/>
                <w:color w:val="273777"/>
                <w:sz w:val="18"/>
                <w:szCs w:val="18"/>
              </w:rPr>
              <w:t>£36.00</w:t>
            </w:r>
          </w:p>
        </w:tc>
        <w:tc>
          <w:tcPr>
            <w:tcW w:w="1272" w:type="dxa"/>
            <w:shd w:val="clear" w:color="auto" w:fill="FFFFFF" w:themeFill="background1"/>
            <w:vAlign w:val="center"/>
          </w:tcPr>
          <w:p w:rsidR="00DA3CE4" w:rsidRPr="000374D0" w:rsidRDefault="00DA3CE4" w:rsidP="00DA3CE4">
            <w:pPr>
              <w:rPr>
                <w:rFonts w:ascii="Arial" w:hAnsi="Arial" w:cs="Arial"/>
                <w:color w:val="273777"/>
                <w:sz w:val="18"/>
                <w:szCs w:val="18"/>
              </w:rPr>
            </w:pPr>
            <w:r w:rsidRPr="000374D0">
              <w:rPr>
                <w:rFonts w:ascii="Arial" w:eastAsia="Times New Roman" w:hAnsi="Arial" w:cs="Arial"/>
                <w:color w:val="273777"/>
                <w:sz w:val="18"/>
                <w:szCs w:val="18"/>
              </w:rPr>
              <w:t>£72.00</w:t>
            </w:r>
          </w:p>
        </w:tc>
        <w:tc>
          <w:tcPr>
            <w:tcW w:w="1272" w:type="dxa"/>
            <w:shd w:val="clear" w:color="auto" w:fill="FFFFFF" w:themeFill="background1"/>
            <w:vAlign w:val="center"/>
          </w:tcPr>
          <w:p w:rsidR="00DA3CE4" w:rsidRPr="000374D0" w:rsidRDefault="00DA3CE4" w:rsidP="00DA3CE4">
            <w:pPr>
              <w:rPr>
                <w:rFonts w:ascii="Arial" w:hAnsi="Arial" w:cs="Arial"/>
                <w:color w:val="273777"/>
                <w:sz w:val="18"/>
                <w:szCs w:val="18"/>
              </w:rPr>
            </w:pPr>
            <w:r w:rsidRPr="000374D0">
              <w:rPr>
                <w:rFonts w:ascii="Arial" w:eastAsia="Times New Roman" w:hAnsi="Arial" w:cs="Arial"/>
                <w:color w:val="273777"/>
                <w:sz w:val="18"/>
                <w:szCs w:val="18"/>
              </w:rPr>
              <w:t>£43.20</w:t>
            </w:r>
          </w:p>
        </w:tc>
        <w:tc>
          <w:tcPr>
            <w:tcW w:w="1404" w:type="dxa"/>
            <w:shd w:val="clear" w:color="auto" w:fill="FFFFFF" w:themeFill="background1"/>
            <w:vAlign w:val="center"/>
          </w:tcPr>
          <w:p w:rsidR="00DA3CE4" w:rsidRPr="000374D0" w:rsidRDefault="00DA3CE4" w:rsidP="00DA3CE4">
            <w:pPr>
              <w:rPr>
                <w:rFonts w:ascii="Arial" w:hAnsi="Arial" w:cs="Arial"/>
                <w:color w:val="273777"/>
                <w:sz w:val="18"/>
                <w:szCs w:val="18"/>
              </w:rPr>
            </w:pPr>
            <w:r w:rsidRPr="000374D0">
              <w:rPr>
                <w:rFonts w:ascii="Arial" w:eastAsia="Times New Roman" w:hAnsi="Arial" w:cs="Arial"/>
                <w:color w:val="273777"/>
                <w:sz w:val="18"/>
                <w:szCs w:val="18"/>
              </w:rPr>
              <w:t>£86.40</w:t>
            </w:r>
          </w:p>
        </w:tc>
      </w:tr>
      <w:tr w:rsidR="00DA3CE4" w:rsidTr="00DA3CE4">
        <w:trPr>
          <w:trHeight w:val="281"/>
        </w:trPr>
        <w:tc>
          <w:tcPr>
            <w:tcW w:w="5506" w:type="dxa"/>
            <w:shd w:val="clear" w:color="auto" w:fill="FFFFFF" w:themeFill="background1"/>
            <w:vAlign w:val="center"/>
          </w:tcPr>
          <w:p w:rsidR="00DA3CE4" w:rsidRPr="000374D0" w:rsidRDefault="00DA3CE4" w:rsidP="00DA3CE4">
            <w:pPr>
              <w:rPr>
                <w:rFonts w:ascii="Arial" w:hAnsi="Arial" w:cs="Arial"/>
                <w:color w:val="273777"/>
                <w:sz w:val="18"/>
                <w:szCs w:val="18"/>
              </w:rPr>
            </w:pPr>
            <w:r w:rsidRPr="000374D0">
              <w:rPr>
                <w:rFonts w:ascii="Arial" w:eastAsia="Times New Roman" w:hAnsi="Arial" w:cs="Arial"/>
                <w:color w:val="273777"/>
                <w:sz w:val="18"/>
                <w:szCs w:val="18"/>
              </w:rPr>
              <w:t>Over 6.5 metres and Catamarans</w:t>
            </w:r>
          </w:p>
        </w:tc>
        <w:tc>
          <w:tcPr>
            <w:tcW w:w="1135" w:type="dxa"/>
            <w:shd w:val="clear" w:color="auto" w:fill="FFFFFF" w:themeFill="background1"/>
            <w:vAlign w:val="center"/>
          </w:tcPr>
          <w:p w:rsidR="00DA3CE4" w:rsidRPr="000374D0" w:rsidRDefault="00DA3CE4" w:rsidP="00DA3CE4">
            <w:pPr>
              <w:rPr>
                <w:rFonts w:ascii="Arial" w:hAnsi="Arial" w:cs="Arial"/>
                <w:color w:val="273777"/>
                <w:sz w:val="18"/>
                <w:szCs w:val="18"/>
              </w:rPr>
            </w:pPr>
            <w:r w:rsidRPr="000374D0">
              <w:rPr>
                <w:rFonts w:ascii="Arial" w:eastAsia="Times New Roman" w:hAnsi="Arial" w:cs="Arial"/>
                <w:color w:val="273777"/>
                <w:sz w:val="18"/>
                <w:szCs w:val="18"/>
              </w:rPr>
              <w:t>Quote</w:t>
            </w:r>
          </w:p>
        </w:tc>
        <w:tc>
          <w:tcPr>
            <w:tcW w:w="1272" w:type="dxa"/>
            <w:shd w:val="clear" w:color="auto" w:fill="FFFFFF" w:themeFill="background1"/>
            <w:vAlign w:val="center"/>
          </w:tcPr>
          <w:p w:rsidR="00DA3CE4" w:rsidRPr="000374D0" w:rsidRDefault="00DA3CE4" w:rsidP="00DA3CE4">
            <w:pPr>
              <w:rPr>
                <w:rFonts w:ascii="Arial" w:hAnsi="Arial" w:cs="Arial"/>
                <w:color w:val="273777"/>
                <w:sz w:val="18"/>
                <w:szCs w:val="18"/>
              </w:rPr>
            </w:pPr>
            <w:r w:rsidRPr="000374D0">
              <w:rPr>
                <w:rFonts w:ascii="Arial" w:eastAsia="Times New Roman" w:hAnsi="Arial" w:cs="Arial"/>
                <w:color w:val="273777"/>
                <w:sz w:val="18"/>
                <w:szCs w:val="18"/>
              </w:rPr>
              <w:t>Quote</w:t>
            </w:r>
          </w:p>
        </w:tc>
        <w:tc>
          <w:tcPr>
            <w:tcW w:w="1272" w:type="dxa"/>
            <w:shd w:val="clear" w:color="auto" w:fill="FFFFFF" w:themeFill="background1"/>
            <w:vAlign w:val="center"/>
          </w:tcPr>
          <w:p w:rsidR="00DA3CE4" w:rsidRPr="000374D0" w:rsidRDefault="00DA3CE4" w:rsidP="00DA3CE4">
            <w:pPr>
              <w:rPr>
                <w:rFonts w:ascii="Arial" w:hAnsi="Arial" w:cs="Arial"/>
                <w:color w:val="273777"/>
                <w:sz w:val="18"/>
                <w:szCs w:val="18"/>
              </w:rPr>
            </w:pPr>
            <w:r w:rsidRPr="000374D0">
              <w:rPr>
                <w:rFonts w:ascii="Arial" w:eastAsia="Times New Roman" w:hAnsi="Arial" w:cs="Arial"/>
                <w:color w:val="273777"/>
                <w:sz w:val="18"/>
                <w:szCs w:val="18"/>
              </w:rPr>
              <w:t>Quote</w:t>
            </w:r>
          </w:p>
        </w:tc>
        <w:tc>
          <w:tcPr>
            <w:tcW w:w="1404" w:type="dxa"/>
            <w:shd w:val="clear" w:color="auto" w:fill="FFFFFF" w:themeFill="background1"/>
            <w:vAlign w:val="center"/>
          </w:tcPr>
          <w:p w:rsidR="00DA3CE4" w:rsidRPr="000374D0" w:rsidRDefault="00DA3CE4" w:rsidP="00DA3CE4">
            <w:pPr>
              <w:rPr>
                <w:rFonts w:ascii="Arial" w:hAnsi="Arial" w:cs="Arial"/>
                <w:color w:val="273777"/>
                <w:sz w:val="18"/>
                <w:szCs w:val="18"/>
              </w:rPr>
            </w:pPr>
            <w:r w:rsidRPr="000374D0">
              <w:rPr>
                <w:rFonts w:ascii="Arial" w:eastAsia="Times New Roman" w:hAnsi="Arial" w:cs="Arial"/>
                <w:color w:val="273777"/>
                <w:sz w:val="18"/>
                <w:szCs w:val="18"/>
              </w:rPr>
              <w:t>Quote</w:t>
            </w:r>
          </w:p>
        </w:tc>
      </w:tr>
    </w:tbl>
    <w:tbl>
      <w:tblPr>
        <w:tblStyle w:val="TableGrid"/>
        <w:tblpPr w:leftFromText="180" w:rightFromText="180" w:vertAnchor="page" w:horzAnchor="margin" w:tblpXSpec="center" w:tblpY="8311"/>
        <w:tblW w:w="10612"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5515"/>
        <w:gridCol w:w="2407"/>
        <w:gridCol w:w="2690"/>
      </w:tblGrid>
      <w:tr w:rsidR="00DA3CE4" w:rsidRPr="00ED5C48" w:rsidTr="00DA3CE4">
        <w:trPr>
          <w:trHeight w:val="328"/>
        </w:trPr>
        <w:tc>
          <w:tcPr>
            <w:tcW w:w="5515" w:type="dxa"/>
            <w:shd w:val="clear" w:color="auto" w:fill="00A3DB"/>
            <w:vAlign w:val="center"/>
          </w:tcPr>
          <w:p w:rsidR="00DA3CE4" w:rsidRPr="00DD374E" w:rsidRDefault="00DA3CE4" w:rsidP="00DA3CE4">
            <w:pPr>
              <w:spacing w:line="276" w:lineRule="auto"/>
              <w:rPr>
                <w:rFonts w:ascii="Arial" w:hAnsi="Arial" w:cs="Arial"/>
                <w:b/>
                <w:color w:val="FFFFFF" w:themeColor="background1"/>
                <w:sz w:val="22"/>
                <w:szCs w:val="22"/>
              </w:rPr>
            </w:pPr>
            <w:r w:rsidRPr="00DD374E">
              <w:rPr>
                <w:rFonts w:ascii="Arial" w:hAnsi="Arial" w:cs="Arial"/>
                <w:b/>
                <w:color w:val="FFFFFF" w:themeColor="background1"/>
                <w:sz w:val="22"/>
                <w:szCs w:val="22"/>
              </w:rPr>
              <w:t>Ribs</w:t>
            </w:r>
            <w:r w:rsidRPr="00DD374E">
              <w:rPr>
                <w:rFonts w:ascii="Arial" w:hAnsi="Arial" w:cs="Arial"/>
                <w:color w:val="FFFFFF" w:themeColor="background1"/>
                <w:sz w:val="22"/>
                <w:szCs w:val="22"/>
              </w:rPr>
              <w:t xml:space="preserve"> </w:t>
            </w:r>
          </w:p>
        </w:tc>
        <w:tc>
          <w:tcPr>
            <w:tcW w:w="5097" w:type="dxa"/>
            <w:gridSpan w:val="2"/>
            <w:shd w:val="clear" w:color="auto" w:fill="00A3DB"/>
            <w:vAlign w:val="center"/>
          </w:tcPr>
          <w:p w:rsidR="00DA3CE4" w:rsidRPr="00ED5C48" w:rsidRDefault="00DA3CE4" w:rsidP="00DA3CE4">
            <w:pPr>
              <w:spacing w:line="276" w:lineRule="auto"/>
              <w:jc w:val="center"/>
              <w:rPr>
                <w:rFonts w:ascii="Arial" w:hAnsi="Arial" w:cs="Arial"/>
                <w:color w:val="FFFFFF" w:themeColor="background1"/>
                <w:sz w:val="15"/>
                <w:szCs w:val="15"/>
              </w:rPr>
            </w:pPr>
            <w:r w:rsidRPr="00ED5C48">
              <w:rPr>
                <w:rFonts w:ascii="Arial" w:hAnsi="Arial" w:cs="Arial"/>
                <w:color w:val="FFFFFF" w:themeColor="background1"/>
                <w:sz w:val="15"/>
                <w:szCs w:val="15"/>
              </w:rPr>
              <w:t>Chargeable by length &amp; subject to a surcharge of 50%</w:t>
            </w:r>
          </w:p>
        </w:tc>
      </w:tr>
      <w:tr w:rsidR="00DA3CE4" w:rsidTr="00DA3CE4">
        <w:trPr>
          <w:trHeight w:val="284"/>
        </w:trPr>
        <w:tc>
          <w:tcPr>
            <w:tcW w:w="5515" w:type="dxa"/>
            <w:shd w:val="clear" w:color="auto" w:fill="FFFFFF" w:themeFill="background1"/>
            <w:vAlign w:val="center"/>
          </w:tcPr>
          <w:p w:rsidR="00DA3CE4" w:rsidRPr="004F761F" w:rsidRDefault="00DA3CE4" w:rsidP="00DA3CE4">
            <w:pPr>
              <w:rPr>
                <w:rFonts w:ascii="Arial" w:eastAsia="Times New Roman" w:hAnsi="Arial" w:cs="Arial"/>
                <w:color w:val="273777"/>
                <w:sz w:val="18"/>
                <w:szCs w:val="18"/>
                <w:lang w:eastAsia="en-GB"/>
              </w:rPr>
            </w:pPr>
            <w:r w:rsidRPr="004F761F">
              <w:rPr>
                <w:rFonts w:ascii="Arial" w:eastAsia="Calibri" w:hAnsi="Arial" w:cs="Arial"/>
                <w:color w:val="273777"/>
                <w:sz w:val="18"/>
                <w:szCs w:val="18"/>
              </w:rPr>
              <w:t>Deflated Boats</w:t>
            </w:r>
          </w:p>
        </w:tc>
        <w:tc>
          <w:tcPr>
            <w:tcW w:w="2407" w:type="dxa"/>
            <w:shd w:val="clear" w:color="auto" w:fill="FFFFFF" w:themeFill="background1"/>
            <w:vAlign w:val="center"/>
          </w:tcPr>
          <w:p w:rsidR="00DA3CE4" w:rsidRPr="00E50630" w:rsidRDefault="00DA3CE4" w:rsidP="00DA3CE4">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£72.00</w:t>
            </w:r>
          </w:p>
        </w:tc>
        <w:tc>
          <w:tcPr>
            <w:tcW w:w="2690" w:type="dxa"/>
            <w:shd w:val="clear" w:color="auto" w:fill="FFFFFF" w:themeFill="background1"/>
            <w:vAlign w:val="center"/>
          </w:tcPr>
          <w:p w:rsidR="00DA3CE4" w:rsidRPr="00E50630" w:rsidRDefault="00DA3CE4" w:rsidP="00DA3CE4">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£86.40</w:t>
            </w:r>
          </w:p>
        </w:tc>
      </w:tr>
      <w:tr w:rsidR="00DA3CE4" w:rsidTr="00DA3CE4">
        <w:trPr>
          <w:trHeight w:val="284"/>
        </w:trPr>
        <w:tc>
          <w:tcPr>
            <w:tcW w:w="5515" w:type="dxa"/>
            <w:shd w:val="clear" w:color="auto" w:fill="FFFFFF" w:themeFill="background1"/>
            <w:vAlign w:val="center"/>
          </w:tcPr>
          <w:p w:rsidR="00DA3CE4" w:rsidRPr="00E50630" w:rsidRDefault="00DA3CE4" w:rsidP="00DA3CE4">
            <w:pPr>
              <w:rPr>
                <w:rFonts w:ascii="Arial" w:eastAsia="Times New Roman" w:hAnsi="Arial" w:cs="Arial"/>
                <w:color w:val="273777"/>
                <w:sz w:val="18"/>
                <w:szCs w:val="18"/>
              </w:rPr>
            </w:pPr>
            <w:r w:rsidRPr="00E50630">
              <w:rPr>
                <w:rFonts w:ascii="Arial" w:eastAsia="Times New Roman" w:hAnsi="Arial" w:cs="Arial"/>
                <w:color w:val="273777"/>
                <w:sz w:val="18"/>
                <w:szCs w:val="18"/>
              </w:rPr>
              <w:t>Outboard Motors up to 15hp (shipped separately)</w:t>
            </w:r>
          </w:p>
        </w:tc>
        <w:tc>
          <w:tcPr>
            <w:tcW w:w="2407" w:type="dxa"/>
            <w:shd w:val="clear" w:color="auto" w:fill="FFFFFF" w:themeFill="background1"/>
            <w:vAlign w:val="center"/>
          </w:tcPr>
          <w:p w:rsidR="00DA3CE4" w:rsidRPr="00E50630" w:rsidRDefault="00DA3CE4" w:rsidP="00DA3CE4">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£40.00</w:t>
            </w:r>
          </w:p>
        </w:tc>
        <w:tc>
          <w:tcPr>
            <w:tcW w:w="2690" w:type="dxa"/>
            <w:shd w:val="clear" w:color="auto" w:fill="FFFFFF" w:themeFill="background1"/>
            <w:vAlign w:val="center"/>
          </w:tcPr>
          <w:p w:rsidR="00DA3CE4" w:rsidRPr="00E50630" w:rsidRDefault="00DA3CE4" w:rsidP="00DA3CE4">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£48.00</w:t>
            </w:r>
          </w:p>
        </w:tc>
      </w:tr>
      <w:tr w:rsidR="00DA3CE4" w:rsidTr="00DA3CE4">
        <w:trPr>
          <w:trHeight w:val="284"/>
        </w:trPr>
        <w:tc>
          <w:tcPr>
            <w:tcW w:w="5515" w:type="dxa"/>
            <w:shd w:val="clear" w:color="auto" w:fill="FFFFFF" w:themeFill="background1"/>
            <w:vAlign w:val="center"/>
          </w:tcPr>
          <w:p w:rsidR="00DA3CE4" w:rsidRPr="00E50630" w:rsidRDefault="00DA3CE4" w:rsidP="00DA3CE4">
            <w:pPr>
              <w:rPr>
                <w:rFonts w:ascii="Arial" w:eastAsia="Times New Roman" w:hAnsi="Arial" w:cs="Arial"/>
                <w:color w:val="273777"/>
                <w:sz w:val="18"/>
                <w:szCs w:val="18"/>
              </w:rPr>
            </w:pPr>
            <w:r w:rsidRPr="00E50630">
              <w:rPr>
                <w:rFonts w:ascii="Arial" w:eastAsia="Times New Roman" w:hAnsi="Arial" w:cs="Arial"/>
                <w:color w:val="273777"/>
                <w:sz w:val="18"/>
                <w:szCs w:val="18"/>
              </w:rPr>
              <w:t>Outboard Motors over 15hp (shipped separately)</w:t>
            </w:r>
          </w:p>
        </w:tc>
        <w:tc>
          <w:tcPr>
            <w:tcW w:w="2407" w:type="dxa"/>
            <w:shd w:val="clear" w:color="auto" w:fill="FFFFFF" w:themeFill="background1"/>
            <w:vAlign w:val="center"/>
          </w:tcPr>
          <w:p w:rsidR="00DA3CE4" w:rsidRPr="00E50630" w:rsidRDefault="00DA3CE4" w:rsidP="00DA3CE4">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£66.00</w:t>
            </w:r>
          </w:p>
        </w:tc>
        <w:tc>
          <w:tcPr>
            <w:tcW w:w="2690" w:type="dxa"/>
            <w:shd w:val="clear" w:color="auto" w:fill="FFFFFF" w:themeFill="background1"/>
            <w:vAlign w:val="center"/>
          </w:tcPr>
          <w:p w:rsidR="00DA3CE4" w:rsidRPr="00E50630" w:rsidRDefault="00DA3CE4" w:rsidP="00DA3CE4">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£79.20</w:t>
            </w:r>
          </w:p>
        </w:tc>
      </w:tr>
    </w:tbl>
    <w:tbl>
      <w:tblPr>
        <w:tblStyle w:val="TableGrid"/>
        <w:tblpPr w:leftFromText="181" w:rightFromText="181" w:vertAnchor="page" w:horzAnchor="margin" w:tblpXSpec="center" w:tblpY="9571"/>
        <w:tblW w:w="10632"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5529"/>
        <w:gridCol w:w="2409"/>
        <w:gridCol w:w="2694"/>
      </w:tblGrid>
      <w:tr w:rsidR="00DA3CE4" w:rsidRPr="00ED5C48" w:rsidTr="00DA3CE4">
        <w:trPr>
          <w:trHeight w:val="592"/>
        </w:trPr>
        <w:tc>
          <w:tcPr>
            <w:tcW w:w="5529" w:type="dxa"/>
            <w:tcBorders>
              <w:top w:val="single" w:sz="4" w:space="0" w:color="EEEEEE"/>
              <w:left w:val="nil"/>
              <w:bottom w:val="nil"/>
              <w:right w:val="single" w:sz="4" w:space="0" w:color="EEEEEE"/>
            </w:tcBorders>
            <w:shd w:val="clear" w:color="auto" w:fill="00A3DB"/>
            <w:vAlign w:val="center"/>
          </w:tcPr>
          <w:p w:rsidR="00DA3CE4" w:rsidRPr="00DD374E" w:rsidRDefault="00DA3CE4" w:rsidP="00DA3CE4">
            <w:pPr>
              <w:spacing w:line="276" w:lineRule="auto"/>
              <w:rPr>
                <w:rFonts w:ascii="Arial" w:eastAsia="Times New Roman" w:hAnsi="Arial" w:cs="Arial"/>
                <w:b/>
                <w:bCs/>
                <w:color w:val="FFFFFF" w:themeColor="background1"/>
                <w:sz w:val="22"/>
                <w:szCs w:val="22"/>
              </w:rPr>
            </w:pPr>
            <w:r w:rsidRPr="00DD374E">
              <w:rPr>
                <w:rFonts w:ascii="Arial" w:eastAsia="Times New Roman" w:hAnsi="Arial" w:cs="Arial"/>
                <w:b/>
                <w:bCs/>
                <w:color w:val="FFFFFF" w:themeColor="background1"/>
                <w:sz w:val="22"/>
                <w:szCs w:val="22"/>
              </w:rPr>
              <w:t>Other Items</w:t>
            </w:r>
          </w:p>
        </w:tc>
        <w:tc>
          <w:tcPr>
            <w:tcW w:w="2409" w:type="dxa"/>
            <w:tcBorders>
              <w:top w:val="single" w:sz="4" w:space="0" w:color="EEEEEE"/>
              <w:left w:val="single" w:sz="4" w:space="0" w:color="EEEEEE"/>
              <w:bottom w:val="single" w:sz="4" w:space="0" w:color="EEEEEE"/>
            </w:tcBorders>
            <w:shd w:val="clear" w:color="auto" w:fill="00A3DB"/>
            <w:vAlign w:val="center"/>
          </w:tcPr>
          <w:p w:rsidR="00DA3CE4" w:rsidRPr="00E84909" w:rsidRDefault="00DA3CE4" w:rsidP="00DA3CE4">
            <w:pPr>
              <w:spacing w:line="276" w:lineRule="auto"/>
              <w:jc w:val="center"/>
              <w:rPr>
                <w:rFonts w:ascii="Arial" w:hAnsi="Arial" w:cs="Arial"/>
                <w:color w:val="FFFFFF" w:themeColor="background1"/>
                <w:sz w:val="18"/>
                <w:szCs w:val="18"/>
              </w:rPr>
            </w:pPr>
            <w:r w:rsidRPr="00570989">
              <w:rPr>
                <w:rFonts w:ascii="Arial" w:eastAsia="Times New Roman" w:hAnsi="Arial" w:cs="Arial"/>
                <w:b/>
                <w:bCs/>
                <w:color w:val="FFFFFF" w:themeColor="background1"/>
                <w:sz w:val="18"/>
                <w:szCs w:val="18"/>
              </w:rPr>
              <w:t>Accompanied</w:t>
            </w:r>
          </w:p>
        </w:tc>
        <w:tc>
          <w:tcPr>
            <w:tcW w:w="2694" w:type="dxa"/>
            <w:tcBorders>
              <w:top w:val="single" w:sz="4" w:space="0" w:color="EEEEEE"/>
              <w:left w:val="single" w:sz="4" w:space="0" w:color="EEEEEE"/>
              <w:bottom w:val="single" w:sz="4" w:space="0" w:color="EEEEEE"/>
            </w:tcBorders>
            <w:shd w:val="clear" w:color="auto" w:fill="00A3DB"/>
            <w:vAlign w:val="center"/>
          </w:tcPr>
          <w:p w:rsidR="00DA3CE4" w:rsidRPr="00570989" w:rsidRDefault="00DA3CE4" w:rsidP="00DA3CE4">
            <w:pPr>
              <w:rPr>
                <w:rFonts w:ascii="Arial" w:hAnsi="Arial" w:cs="Arial"/>
                <w:color w:val="FFFFFF" w:themeColor="background1"/>
                <w:sz w:val="18"/>
                <w:szCs w:val="18"/>
              </w:rPr>
            </w:pPr>
            <w:r w:rsidRPr="00570989">
              <w:rPr>
                <w:rFonts w:ascii="Arial" w:eastAsia="Times New Roman" w:hAnsi="Arial" w:cs="Arial"/>
                <w:b/>
                <w:bCs/>
                <w:color w:val="FFFFFF" w:themeColor="background1"/>
                <w:sz w:val="18"/>
                <w:szCs w:val="18"/>
              </w:rPr>
              <w:t>Unaccompanied</w:t>
            </w:r>
            <w:r>
              <w:rPr>
                <w:rFonts w:ascii="Arial" w:eastAsia="Times New Roman" w:hAnsi="Arial" w:cs="Arial"/>
                <w:b/>
                <w:bCs/>
                <w:color w:val="FFFFFF" w:themeColor="background1"/>
                <w:sz w:val="18"/>
                <w:szCs w:val="18"/>
              </w:rPr>
              <w:t>*</w:t>
            </w:r>
          </w:p>
        </w:tc>
      </w:tr>
      <w:tr w:rsidR="00DA3CE4" w:rsidRPr="009109DC" w:rsidTr="00DA3CE4">
        <w:trPr>
          <w:trHeight w:val="312"/>
        </w:trPr>
        <w:tc>
          <w:tcPr>
            <w:tcW w:w="5529" w:type="dxa"/>
            <w:tcBorders>
              <w:top w:val="nil"/>
            </w:tcBorders>
            <w:shd w:val="clear" w:color="auto" w:fill="FFFFFF" w:themeFill="background1"/>
            <w:vAlign w:val="center"/>
          </w:tcPr>
          <w:p w:rsidR="00DA3CE4" w:rsidRPr="00491A11" w:rsidRDefault="00DA3CE4" w:rsidP="00DA3CE4">
            <w:pPr>
              <w:rPr>
                <w:rFonts w:ascii="Arial" w:eastAsia="Times New Roman" w:hAnsi="Arial" w:cs="Arial"/>
                <w:color w:val="273777"/>
                <w:sz w:val="18"/>
                <w:szCs w:val="18"/>
                <w:lang w:eastAsia="en-GB"/>
              </w:rPr>
            </w:pPr>
            <w:r>
              <w:rPr>
                <w:rFonts w:ascii="Arial" w:eastAsia="Times New Roman" w:hAnsi="Arial" w:cs="Arial"/>
                <w:color w:val="273777"/>
                <w:sz w:val="18"/>
                <w:szCs w:val="18"/>
                <w:lang w:eastAsia="en-GB"/>
              </w:rPr>
              <w:t xml:space="preserve">Childs’ Bicycle (under 5), </w:t>
            </w:r>
            <w:r w:rsidRPr="00517AE3">
              <w:rPr>
                <w:rFonts w:ascii="Arial" w:eastAsia="Times New Roman" w:hAnsi="Arial" w:cs="Arial"/>
                <w:color w:val="273777"/>
                <w:sz w:val="18"/>
                <w:szCs w:val="18"/>
                <w:lang w:eastAsia="en-GB"/>
              </w:rPr>
              <w:t xml:space="preserve">Scooters, </w:t>
            </w:r>
            <w:r>
              <w:rPr>
                <w:rFonts w:ascii="Arial" w:eastAsia="Calibri" w:hAnsi="Arial" w:cs="Arial"/>
                <w:color w:val="273777"/>
                <w:sz w:val="18"/>
                <w:szCs w:val="18"/>
              </w:rPr>
              <w:t>Childs’</w:t>
            </w:r>
            <w:r w:rsidRPr="00517AE3">
              <w:rPr>
                <w:rFonts w:ascii="Arial" w:eastAsia="Calibri" w:hAnsi="Arial" w:cs="Arial"/>
                <w:color w:val="273777"/>
                <w:sz w:val="18"/>
                <w:szCs w:val="18"/>
              </w:rPr>
              <w:t xml:space="preserve"> Dinghy</w:t>
            </w:r>
            <w:r>
              <w:rPr>
                <w:rFonts w:ascii="Arial" w:eastAsia="Calibri" w:hAnsi="Arial" w:cs="Arial"/>
                <w:color w:val="273777"/>
                <w:sz w:val="18"/>
                <w:szCs w:val="18"/>
              </w:rPr>
              <w:t xml:space="preserve"> </w:t>
            </w:r>
            <w:r w:rsidRPr="00517AE3">
              <w:rPr>
                <w:rFonts w:ascii="Arial" w:eastAsia="Calibri" w:hAnsi="Arial" w:cs="Arial"/>
                <w:color w:val="273777"/>
                <w:sz w:val="18"/>
                <w:szCs w:val="18"/>
              </w:rPr>
              <w:t>/</w:t>
            </w:r>
            <w:r>
              <w:rPr>
                <w:rFonts w:ascii="Arial" w:eastAsia="Calibri" w:hAnsi="Arial" w:cs="Arial"/>
                <w:color w:val="273777"/>
                <w:sz w:val="18"/>
                <w:szCs w:val="18"/>
              </w:rPr>
              <w:t xml:space="preserve"> </w:t>
            </w:r>
            <w:proofErr w:type="spellStart"/>
            <w:r w:rsidRPr="00517AE3">
              <w:rPr>
                <w:rFonts w:ascii="Arial" w:eastAsia="Calibri" w:hAnsi="Arial" w:cs="Arial"/>
                <w:color w:val="273777"/>
                <w:sz w:val="18"/>
                <w:szCs w:val="18"/>
              </w:rPr>
              <w:t>Defl</w:t>
            </w:r>
            <w:r>
              <w:rPr>
                <w:rFonts w:ascii="Arial" w:eastAsia="Calibri" w:hAnsi="Arial" w:cs="Arial"/>
                <w:color w:val="273777"/>
                <w:sz w:val="18"/>
                <w:szCs w:val="18"/>
              </w:rPr>
              <w:t>at</w:t>
            </w:r>
            <w:r w:rsidRPr="00517AE3">
              <w:rPr>
                <w:rFonts w:ascii="Arial" w:eastAsia="Calibri" w:hAnsi="Arial" w:cs="Arial"/>
                <w:color w:val="273777"/>
                <w:sz w:val="18"/>
                <w:szCs w:val="18"/>
              </w:rPr>
              <w:t>able</w:t>
            </w:r>
            <w:proofErr w:type="spellEnd"/>
          </w:p>
        </w:tc>
        <w:tc>
          <w:tcPr>
            <w:tcW w:w="2409" w:type="dxa"/>
            <w:shd w:val="clear" w:color="auto" w:fill="FFFFFF" w:themeFill="background1"/>
            <w:vAlign w:val="center"/>
          </w:tcPr>
          <w:p w:rsidR="00DA3CE4" w:rsidRPr="00491A11" w:rsidRDefault="00DA3CE4" w:rsidP="00DA3CE4">
            <w:pPr>
              <w:jc w:val="center"/>
              <w:rPr>
                <w:rFonts w:ascii="Arial" w:hAnsi="Arial" w:cs="Arial"/>
                <w:color w:val="273777"/>
                <w:sz w:val="18"/>
                <w:szCs w:val="18"/>
              </w:rPr>
            </w:pPr>
            <w:r w:rsidRPr="00491A11">
              <w:rPr>
                <w:rFonts w:ascii="Arial" w:eastAsia="Times New Roman" w:hAnsi="Arial" w:cs="Arial"/>
                <w:color w:val="273777"/>
                <w:sz w:val="18"/>
                <w:szCs w:val="18"/>
              </w:rPr>
              <w:t>£5.00</w:t>
            </w:r>
          </w:p>
        </w:tc>
        <w:tc>
          <w:tcPr>
            <w:tcW w:w="2694" w:type="dxa"/>
            <w:shd w:val="clear" w:color="auto" w:fill="FFFFFF" w:themeFill="background1"/>
            <w:vAlign w:val="center"/>
          </w:tcPr>
          <w:p w:rsidR="00DA3CE4" w:rsidRPr="00491A11" w:rsidRDefault="00DA3CE4" w:rsidP="00DA3CE4">
            <w:pPr>
              <w:jc w:val="center"/>
              <w:rPr>
                <w:rFonts w:ascii="Arial" w:hAnsi="Arial" w:cs="Arial"/>
                <w:color w:val="273777"/>
                <w:sz w:val="18"/>
                <w:szCs w:val="18"/>
              </w:rPr>
            </w:pPr>
            <w:r w:rsidRPr="00491A11">
              <w:rPr>
                <w:rFonts w:ascii="Arial" w:eastAsia="Times New Roman" w:hAnsi="Arial" w:cs="Arial"/>
                <w:color w:val="273777"/>
                <w:sz w:val="18"/>
                <w:szCs w:val="18"/>
              </w:rPr>
              <w:t>£6.00</w:t>
            </w:r>
          </w:p>
        </w:tc>
      </w:tr>
      <w:tr w:rsidR="00DA3CE4" w:rsidRPr="009109DC" w:rsidTr="00DA3CE4">
        <w:trPr>
          <w:trHeight w:val="312"/>
        </w:trPr>
        <w:tc>
          <w:tcPr>
            <w:tcW w:w="5529" w:type="dxa"/>
            <w:shd w:val="clear" w:color="auto" w:fill="FFFFFF" w:themeFill="background1"/>
            <w:vAlign w:val="center"/>
          </w:tcPr>
          <w:p w:rsidR="00DA3CE4" w:rsidRPr="00491A11" w:rsidRDefault="00DA3CE4" w:rsidP="00DA3CE4">
            <w:pPr>
              <w:rPr>
                <w:rFonts w:ascii="Arial" w:hAnsi="Arial" w:cs="Arial"/>
                <w:color w:val="273777"/>
                <w:sz w:val="18"/>
                <w:szCs w:val="18"/>
              </w:rPr>
            </w:pPr>
            <w:r w:rsidRPr="00491A11">
              <w:rPr>
                <w:rFonts w:ascii="Arial" w:eastAsia="Times New Roman" w:hAnsi="Arial" w:cs="Arial"/>
                <w:color w:val="273777"/>
                <w:sz w:val="18"/>
                <w:szCs w:val="18"/>
              </w:rPr>
              <w:t>Bicycle / Tandem</w:t>
            </w:r>
          </w:p>
        </w:tc>
        <w:tc>
          <w:tcPr>
            <w:tcW w:w="2409" w:type="dxa"/>
            <w:shd w:val="clear" w:color="auto" w:fill="FFFFFF" w:themeFill="background1"/>
            <w:vAlign w:val="center"/>
          </w:tcPr>
          <w:p w:rsidR="00DA3CE4" w:rsidRPr="00491A11" w:rsidRDefault="00DA3CE4" w:rsidP="00DA3CE4">
            <w:pPr>
              <w:jc w:val="center"/>
              <w:rPr>
                <w:rFonts w:ascii="Arial" w:hAnsi="Arial" w:cs="Arial"/>
                <w:color w:val="273777"/>
                <w:sz w:val="18"/>
                <w:szCs w:val="18"/>
              </w:rPr>
            </w:pPr>
            <w:r w:rsidRPr="00491A11">
              <w:rPr>
                <w:rFonts w:ascii="Arial" w:eastAsia="Times New Roman" w:hAnsi="Arial" w:cs="Arial"/>
                <w:color w:val="273777"/>
                <w:sz w:val="18"/>
                <w:szCs w:val="18"/>
              </w:rPr>
              <w:t>£13.00 / £25.00</w:t>
            </w:r>
          </w:p>
        </w:tc>
        <w:tc>
          <w:tcPr>
            <w:tcW w:w="2694" w:type="dxa"/>
            <w:shd w:val="clear" w:color="auto" w:fill="FFFFFF" w:themeFill="background1"/>
            <w:vAlign w:val="center"/>
          </w:tcPr>
          <w:p w:rsidR="00DA3CE4" w:rsidRPr="00491A11" w:rsidRDefault="00DA3CE4" w:rsidP="00DA3CE4">
            <w:pPr>
              <w:jc w:val="center"/>
              <w:rPr>
                <w:rFonts w:ascii="Arial" w:hAnsi="Arial" w:cs="Arial"/>
                <w:color w:val="273777"/>
                <w:sz w:val="18"/>
                <w:szCs w:val="18"/>
              </w:rPr>
            </w:pPr>
            <w:r w:rsidRPr="00491A11">
              <w:rPr>
                <w:rFonts w:ascii="Arial" w:eastAsia="Times New Roman" w:hAnsi="Arial" w:cs="Arial"/>
                <w:color w:val="273777"/>
                <w:sz w:val="18"/>
                <w:szCs w:val="18"/>
              </w:rPr>
              <w:t>£15.60 / £30.00</w:t>
            </w:r>
          </w:p>
        </w:tc>
      </w:tr>
      <w:tr w:rsidR="00DA3CE4" w:rsidRPr="009109DC" w:rsidTr="00DA3CE4">
        <w:trPr>
          <w:trHeight w:val="337"/>
        </w:trPr>
        <w:tc>
          <w:tcPr>
            <w:tcW w:w="5529" w:type="dxa"/>
            <w:shd w:val="clear" w:color="auto" w:fill="FFFFFF" w:themeFill="background1"/>
            <w:vAlign w:val="center"/>
          </w:tcPr>
          <w:p w:rsidR="00DA3CE4" w:rsidRPr="00491A11" w:rsidRDefault="00DA3CE4" w:rsidP="00DA3CE4">
            <w:pPr>
              <w:rPr>
                <w:rFonts w:ascii="Arial" w:hAnsi="Arial" w:cs="Arial"/>
                <w:color w:val="273777"/>
                <w:sz w:val="18"/>
                <w:szCs w:val="18"/>
              </w:rPr>
            </w:pPr>
            <w:r w:rsidRPr="00491A11">
              <w:rPr>
                <w:rFonts w:ascii="Arial" w:eastAsia="Times New Roman" w:hAnsi="Arial" w:cs="Arial"/>
                <w:color w:val="273777"/>
                <w:sz w:val="18"/>
                <w:szCs w:val="18"/>
              </w:rPr>
              <w:t>Kayaks / Rigid Canoes / Windsurfers / Surfboards</w:t>
            </w:r>
          </w:p>
        </w:tc>
        <w:tc>
          <w:tcPr>
            <w:tcW w:w="2409" w:type="dxa"/>
            <w:shd w:val="clear" w:color="auto" w:fill="FFFFFF" w:themeFill="background1"/>
            <w:vAlign w:val="center"/>
          </w:tcPr>
          <w:p w:rsidR="00DA3CE4" w:rsidRPr="00491A11" w:rsidRDefault="00DA3CE4" w:rsidP="00DA3CE4">
            <w:pPr>
              <w:jc w:val="center"/>
              <w:rPr>
                <w:rFonts w:ascii="Arial" w:hAnsi="Arial" w:cs="Arial"/>
                <w:color w:val="273777"/>
                <w:sz w:val="18"/>
                <w:szCs w:val="18"/>
              </w:rPr>
            </w:pPr>
            <w:r w:rsidRPr="00491A11">
              <w:rPr>
                <w:rFonts w:ascii="Arial" w:eastAsia="Times New Roman" w:hAnsi="Arial" w:cs="Arial"/>
                <w:color w:val="273777"/>
                <w:sz w:val="18"/>
                <w:szCs w:val="18"/>
              </w:rPr>
              <w:t>£36.00</w:t>
            </w:r>
          </w:p>
        </w:tc>
        <w:tc>
          <w:tcPr>
            <w:tcW w:w="2694" w:type="dxa"/>
            <w:shd w:val="clear" w:color="auto" w:fill="FFFFFF" w:themeFill="background1"/>
            <w:vAlign w:val="center"/>
          </w:tcPr>
          <w:p w:rsidR="00DA3CE4" w:rsidRPr="00491A11" w:rsidRDefault="00DA3CE4" w:rsidP="00DA3CE4">
            <w:pPr>
              <w:jc w:val="center"/>
              <w:rPr>
                <w:rFonts w:ascii="Arial" w:hAnsi="Arial" w:cs="Arial"/>
                <w:color w:val="273777"/>
                <w:sz w:val="18"/>
                <w:szCs w:val="18"/>
              </w:rPr>
            </w:pPr>
            <w:r w:rsidRPr="00491A11">
              <w:rPr>
                <w:rFonts w:ascii="Arial" w:eastAsia="Times New Roman" w:hAnsi="Arial" w:cs="Arial"/>
                <w:color w:val="273777"/>
                <w:sz w:val="18"/>
                <w:szCs w:val="18"/>
              </w:rPr>
              <w:t>£43.20</w:t>
            </w:r>
          </w:p>
        </w:tc>
      </w:tr>
      <w:tr w:rsidR="00DA3CE4" w:rsidRPr="009109DC" w:rsidTr="00DA3CE4">
        <w:trPr>
          <w:trHeight w:val="312"/>
        </w:trPr>
        <w:tc>
          <w:tcPr>
            <w:tcW w:w="5529" w:type="dxa"/>
            <w:shd w:val="clear" w:color="auto" w:fill="FFFFFF" w:themeFill="background1"/>
            <w:vAlign w:val="center"/>
          </w:tcPr>
          <w:p w:rsidR="00DA3CE4" w:rsidRPr="00491A11" w:rsidRDefault="00DA3CE4" w:rsidP="00DA3CE4">
            <w:pPr>
              <w:rPr>
                <w:rFonts w:ascii="Arial" w:eastAsia="Times New Roman" w:hAnsi="Arial" w:cs="Arial"/>
                <w:color w:val="273777"/>
                <w:sz w:val="18"/>
                <w:szCs w:val="18"/>
              </w:rPr>
            </w:pPr>
            <w:r w:rsidRPr="00491A11">
              <w:rPr>
                <w:rFonts w:ascii="Arial" w:eastAsia="Times New Roman" w:hAnsi="Arial" w:cs="Arial"/>
                <w:color w:val="273777"/>
                <w:sz w:val="18"/>
                <w:szCs w:val="18"/>
              </w:rPr>
              <w:t>Through service Kayak</w:t>
            </w:r>
            <w:r>
              <w:rPr>
                <w:rFonts w:ascii="Arial" w:eastAsia="Times New Roman" w:hAnsi="Arial" w:cs="Arial"/>
                <w:color w:val="273777"/>
                <w:sz w:val="18"/>
                <w:szCs w:val="18"/>
              </w:rPr>
              <w:t xml:space="preserve">s </w:t>
            </w:r>
            <w:r w:rsidRPr="00491A11">
              <w:rPr>
                <w:rFonts w:ascii="Arial" w:eastAsia="Times New Roman" w:hAnsi="Arial" w:cs="Arial"/>
                <w:color w:val="273777"/>
                <w:sz w:val="18"/>
                <w:szCs w:val="18"/>
              </w:rPr>
              <w:t>/</w:t>
            </w:r>
            <w:r>
              <w:rPr>
                <w:rFonts w:ascii="Arial" w:eastAsia="Times New Roman" w:hAnsi="Arial" w:cs="Arial"/>
                <w:color w:val="273777"/>
                <w:sz w:val="18"/>
                <w:szCs w:val="18"/>
              </w:rPr>
              <w:t xml:space="preserve"> </w:t>
            </w:r>
            <w:r w:rsidRPr="00491A11">
              <w:rPr>
                <w:rFonts w:ascii="Arial" w:eastAsia="Times New Roman" w:hAnsi="Arial" w:cs="Arial"/>
                <w:color w:val="273777"/>
                <w:sz w:val="18"/>
                <w:szCs w:val="18"/>
              </w:rPr>
              <w:t>Canoe</w:t>
            </w:r>
            <w:r>
              <w:rPr>
                <w:rFonts w:ascii="Arial" w:eastAsia="Times New Roman" w:hAnsi="Arial" w:cs="Arial"/>
                <w:color w:val="273777"/>
                <w:sz w:val="18"/>
                <w:szCs w:val="18"/>
              </w:rPr>
              <w:t>s /</w:t>
            </w:r>
            <w:r w:rsidRPr="00491A11">
              <w:rPr>
                <w:rFonts w:ascii="Arial" w:eastAsia="Times New Roman" w:hAnsi="Arial" w:cs="Arial"/>
                <w:color w:val="273777"/>
                <w:sz w:val="18"/>
                <w:szCs w:val="18"/>
              </w:rPr>
              <w:t xml:space="preserve"> Windsurfers / Surfboards</w:t>
            </w:r>
          </w:p>
        </w:tc>
        <w:tc>
          <w:tcPr>
            <w:tcW w:w="2409" w:type="dxa"/>
            <w:shd w:val="clear" w:color="auto" w:fill="FFFFFF" w:themeFill="background1"/>
            <w:vAlign w:val="center"/>
          </w:tcPr>
          <w:p w:rsidR="00DA3CE4" w:rsidRPr="00491A11" w:rsidRDefault="00DA3CE4" w:rsidP="00DA3CE4">
            <w:pPr>
              <w:jc w:val="center"/>
              <w:rPr>
                <w:rFonts w:ascii="Arial" w:eastAsia="Times New Roman" w:hAnsi="Arial" w:cs="Arial"/>
                <w:color w:val="273777"/>
                <w:sz w:val="18"/>
                <w:szCs w:val="18"/>
              </w:rPr>
            </w:pPr>
            <w:r w:rsidRPr="00491A11">
              <w:rPr>
                <w:rFonts w:ascii="Arial" w:eastAsia="Times New Roman" w:hAnsi="Arial" w:cs="Arial"/>
                <w:color w:val="273777"/>
                <w:sz w:val="18"/>
                <w:szCs w:val="18"/>
              </w:rPr>
              <w:t>£43.20</w:t>
            </w:r>
          </w:p>
        </w:tc>
        <w:tc>
          <w:tcPr>
            <w:tcW w:w="2694" w:type="dxa"/>
            <w:shd w:val="clear" w:color="auto" w:fill="FFFFFF" w:themeFill="background1"/>
            <w:vAlign w:val="center"/>
          </w:tcPr>
          <w:p w:rsidR="00DA3CE4" w:rsidRPr="00491A11" w:rsidRDefault="00DA3CE4" w:rsidP="00DA3CE4">
            <w:pPr>
              <w:jc w:val="center"/>
              <w:rPr>
                <w:rFonts w:ascii="Arial" w:eastAsia="Times New Roman" w:hAnsi="Arial" w:cs="Arial"/>
                <w:color w:val="273777"/>
                <w:sz w:val="18"/>
                <w:szCs w:val="18"/>
              </w:rPr>
            </w:pPr>
            <w:r w:rsidRPr="00491A11">
              <w:rPr>
                <w:rFonts w:ascii="Arial" w:eastAsia="Times New Roman" w:hAnsi="Arial" w:cs="Arial"/>
                <w:color w:val="273777"/>
                <w:sz w:val="18"/>
                <w:szCs w:val="18"/>
              </w:rPr>
              <w:t>£51.85</w:t>
            </w:r>
          </w:p>
        </w:tc>
      </w:tr>
      <w:tr w:rsidR="00DA3CE4" w:rsidRPr="009109DC" w:rsidTr="00DA3CE4">
        <w:trPr>
          <w:trHeight w:val="491"/>
        </w:trPr>
        <w:tc>
          <w:tcPr>
            <w:tcW w:w="5529" w:type="dxa"/>
            <w:shd w:val="clear" w:color="auto" w:fill="FFFFFF" w:themeFill="background1"/>
            <w:vAlign w:val="center"/>
          </w:tcPr>
          <w:p w:rsidR="00DA3CE4" w:rsidRPr="0038530B" w:rsidRDefault="00DA3CE4" w:rsidP="00DA3CE4">
            <w:pPr>
              <w:rPr>
                <w:rFonts w:ascii="Arial" w:eastAsia="Times New Roman" w:hAnsi="Arial" w:cs="Arial"/>
                <w:color w:val="273777"/>
                <w:sz w:val="18"/>
                <w:szCs w:val="18"/>
              </w:rPr>
            </w:pPr>
            <w:r w:rsidRPr="0038530B">
              <w:rPr>
                <w:rFonts w:ascii="Arial" w:eastAsia="Calibri" w:hAnsi="Arial" w:cs="Arial"/>
                <w:color w:val="273777"/>
                <w:sz w:val="18"/>
                <w:szCs w:val="18"/>
              </w:rPr>
              <w:t>Deflated Inflatables (Over 50 Kilos) that require an outboard motor (please note outboard motor is not included)</w:t>
            </w:r>
          </w:p>
        </w:tc>
        <w:tc>
          <w:tcPr>
            <w:tcW w:w="2409" w:type="dxa"/>
            <w:shd w:val="clear" w:color="auto" w:fill="FFFFFF" w:themeFill="background1"/>
            <w:vAlign w:val="center"/>
          </w:tcPr>
          <w:p w:rsidR="00DA3CE4" w:rsidRPr="00491A11" w:rsidRDefault="00DA3CE4" w:rsidP="00DA3CE4">
            <w:pPr>
              <w:jc w:val="center"/>
              <w:rPr>
                <w:rFonts w:ascii="Arial" w:eastAsia="Times New Roman" w:hAnsi="Arial" w:cs="Arial"/>
                <w:color w:val="273777"/>
                <w:sz w:val="18"/>
                <w:szCs w:val="18"/>
              </w:rPr>
            </w:pPr>
            <w:r>
              <w:rPr>
                <w:rFonts w:ascii="Arial" w:eastAsia="Times New Roman" w:hAnsi="Arial" w:cs="Arial"/>
                <w:color w:val="273777"/>
                <w:sz w:val="18"/>
                <w:szCs w:val="18"/>
              </w:rPr>
              <w:t>£36.00</w:t>
            </w:r>
          </w:p>
        </w:tc>
        <w:tc>
          <w:tcPr>
            <w:tcW w:w="2694" w:type="dxa"/>
            <w:shd w:val="clear" w:color="auto" w:fill="FFFFFF" w:themeFill="background1"/>
            <w:vAlign w:val="center"/>
          </w:tcPr>
          <w:p w:rsidR="00DA3CE4" w:rsidRPr="00491A11" w:rsidRDefault="00DA3CE4" w:rsidP="00DA3CE4">
            <w:pPr>
              <w:jc w:val="center"/>
              <w:rPr>
                <w:rFonts w:ascii="Arial" w:eastAsia="Times New Roman" w:hAnsi="Arial" w:cs="Arial"/>
                <w:color w:val="273777"/>
                <w:sz w:val="18"/>
                <w:szCs w:val="18"/>
              </w:rPr>
            </w:pPr>
            <w:r>
              <w:rPr>
                <w:rFonts w:ascii="Arial" w:eastAsia="Times New Roman" w:hAnsi="Arial" w:cs="Arial"/>
                <w:color w:val="273777"/>
                <w:sz w:val="18"/>
                <w:szCs w:val="18"/>
              </w:rPr>
              <w:t>£43.20</w:t>
            </w:r>
          </w:p>
        </w:tc>
      </w:tr>
      <w:tr w:rsidR="00DA3CE4" w:rsidRPr="0038530B" w:rsidTr="00DA3CE4">
        <w:trPr>
          <w:trHeight w:val="907"/>
        </w:trPr>
        <w:tc>
          <w:tcPr>
            <w:tcW w:w="5529" w:type="dxa"/>
            <w:shd w:val="clear" w:color="auto" w:fill="FFFFFF" w:themeFill="background1"/>
            <w:vAlign w:val="center"/>
          </w:tcPr>
          <w:p w:rsidR="00DA3CE4" w:rsidRPr="0038530B" w:rsidRDefault="00DA3CE4" w:rsidP="00DA3CE4">
            <w:pPr>
              <w:rPr>
                <w:rFonts w:ascii="Arial" w:eastAsia="Times New Roman" w:hAnsi="Arial" w:cs="Arial"/>
                <w:color w:val="273777"/>
                <w:sz w:val="18"/>
                <w:szCs w:val="18"/>
              </w:rPr>
            </w:pPr>
            <w:r w:rsidRPr="0038530B">
              <w:rPr>
                <w:rFonts w:ascii="Arial" w:eastAsia="Times New Roman" w:hAnsi="Arial" w:cs="Arial"/>
                <w:b/>
                <w:color w:val="273777"/>
                <w:sz w:val="18"/>
                <w:szCs w:val="18"/>
              </w:rPr>
              <w:t>Excess Luggage (up to 50kg)</w:t>
            </w:r>
            <w:r w:rsidRPr="0038530B">
              <w:rPr>
                <w:rFonts w:ascii="Arial" w:eastAsia="Times New Roman" w:hAnsi="Arial" w:cs="Arial"/>
                <w:color w:val="273777"/>
                <w:sz w:val="18"/>
                <w:szCs w:val="18"/>
              </w:rPr>
              <w:t xml:space="preserve"> </w:t>
            </w:r>
            <w:r w:rsidRPr="0038530B">
              <w:rPr>
                <w:rFonts w:ascii="Arial" w:eastAsia="Calibri" w:hAnsi="Arial" w:cs="Arial"/>
                <w:color w:val="273777"/>
                <w:sz w:val="18"/>
                <w:szCs w:val="18"/>
              </w:rPr>
              <w:t>to include camping equipment/dive equipment/sealed food containers/band equipment/ golf bags/ bagged deflated paddle boards and bagged kite surfing equipment</w:t>
            </w:r>
          </w:p>
        </w:tc>
        <w:tc>
          <w:tcPr>
            <w:tcW w:w="2409" w:type="dxa"/>
            <w:shd w:val="clear" w:color="auto" w:fill="FFFFFF" w:themeFill="background1"/>
            <w:vAlign w:val="center"/>
          </w:tcPr>
          <w:p w:rsidR="00DA3CE4" w:rsidRPr="0038530B" w:rsidRDefault="00DA3CE4" w:rsidP="00DA3CE4">
            <w:pPr>
              <w:jc w:val="center"/>
              <w:rPr>
                <w:rFonts w:ascii="Arial" w:eastAsia="Times New Roman" w:hAnsi="Arial" w:cs="Arial"/>
                <w:color w:val="273777"/>
                <w:sz w:val="18"/>
                <w:szCs w:val="18"/>
              </w:rPr>
            </w:pPr>
            <w:r w:rsidRPr="0038530B">
              <w:rPr>
                <w:rFonts w:ascii="Arial" w:eastAsia="Times New Roman" w:hAnsi="Arial" w:cs="Arial"/>
                <w:color w:val="273777"/>
                <w:sz w:val="18"/>
                <w:szCs w:val="18"/>
              </w:rPr>
              <w:t>£</w:t>
            </w:r>
            <w:r>
              <w:rPr>
                <w:rFonts w:ascii="Arial" w:eastAsia="Times New Roman" w:hAnsi="Arial" w:cs="Arial"/>
                <w:color w:val="273777"/>
                <w:sz w:val="18"/>
                <w:szCs w:val="18"/>
              </w:rPr>
              <w:t>13.00 one way / £26.00 return</w:t>
            </w:r>
          </w:p>
        </w:tc>
        <w:tc>
          <w:tcPr>
            <w:tcW w:w="2694" w:type="dxa"/>
            <w:shd w:val="clear" w:color="auto" w:fill="FFFFFF" w:themeFill="background1"/>
            <w:vAlign w:val="center"/>
          </w:tcPr>
          <w:p w:rsidR="00DA3CE4" w:rsidRPr="0038530B" w:rsidRDefault="00DA3CE4" w:rsidP="00DA3CE4">
            <w:pPr>
              <w:jc w:val="center"/>
              <w:rPr>
                <w:rFonts w:ascii="Arial" w:eastAsia="Times New Roman" w:hAnsi="Arial" w:cs="Arial"/>
                <w:color w:val="273777"/>
                <w:sz w:val="18"/>
                <w:szCs w:val="18"/>
              </w:rPr>
            </w:pPr>
            <w:r w:rsidRPr="0038530B">
              <w:rPr>
                <w:rFonts w:ascii="Arial" w:eastAsia="Times New Roman" w:hAnsi="Arial" w:cs="Arial"/>
                <w:color w:val="273777"/>
                <w:sz w:val="18"/>
                <w:szCs w:val="18"/>
              </w:rPr>
              <w:t>£</w:t>
            </w:r>
            <w:r>
              <w:rPr>
                <w:rFonts w:ascii="Arial" w:eastAsia="Times New Roman" w:hAnsi="Arial" w:cs="Arial"/>
                <w:color w:val="273777"/>
                <w:sz w:val="18"/>
                <w:szCs w:val="18"/>
              </w:rPr>
              <w:t>15.20</w:t>
            </w:r>
          </w:p>
        </w:tc>
      </w:tr>
      <w:tr w:rsidR="00DA3CE4" w:rsidRPr="0038530B" w:rsidTr="00DA3CE4">
        <w:trPr>
          <w:trHeight w:val="312"/>
        </w:trPr>
        <w:tc>
          <w:tcPr>
            <w:tcW w:w="5529" w:type="dxa"/>
            <w:shd w:val="clear" w:color="auto" w:fill="FFFFFF" w:themeFill="background1"/>
            <w:vAlign w:val="center"/>
          </w:tcPr>
          <w:p w:rsidR="00DA3CE4" w:rsidRPr="0038530B" w:rsidRDefault="00DA3CE4" w:rsidP="00DA3CE4">
            <w:pPr>
              <w:rPr>
                <w:rFonts w:ascii="Arial" w:eastAsia="Times New Roman" w:hAnsi="Arial" w:cs="Arial"/>
                <w:color w:val="273777"/>
                <w:sz w:val="18"/>
                <w:szCs w:val="18"/>
              </w:rPr>
            </w:pPr>
            <w:r w:rsidRPr="0038530B">
              <w:rPr>
                <w:rFonts w:ascii="Arial" w:eastAsia="Times New Roman" w:hAnsi="Arial" w:cs="Arial"/>
                <w:color w:val="273777"/>
                <w:sz w:val="18"/>
                <w:szCs w:val="18"/>
              </w:rPr>
              <w:t xml:space="preserve">Container (15 or more </w:t>
            </w:r>
            <w:proofErr w:type="spellStart"/>
            <w:r w:rsidRPr="0038530B">
              <w:rPr>
                <w:rFonts w:ascii="Arial" w:eastAsia="Times New Roman" w:hAnsi="Arial" w:cs="Arial"/>
                <w:color w:val="273777"/>
                <w:sz w:val="18"/>
                <w:szCs w:val="18"/>
              </w:rPr>
              <w:t>pax</w:t>
            </w:r>
            <w:proofErr w:type="spellEnd"/>
            <w:r w:rsidRPr="0038530B">
              <w:rPr>
                <w:rFonts w:ascii="Arial" w:eastAsia="Times New Roman" w:hAnsi="Arial" w:cs="Arial"/>
                <w:color w:val="273777"/>
                <w:sz w:val="18"/>
                <w:szCs w:val="18"/>
              </w:rPr>
              <w:t>/Group)</w:t>
            </w:r>
          </w:p>
        </w:tc>
        <w:tc>
          <w:tcPr>
            <w:tcW w:w="2409" w:type="dxa"/>
            <w:shd w:val="clear" w:color="auto" w:fill="FFFFFF" w:themeFill="background1"/>
            <w:vAlign w:val="center"/>
          </w:tcPr>
          <w:p w:rsidR="00DA3CE4" w:rsidRPr="0038530B" w:rsidRDefault="00DA3CE4" w:rsidP="00DA3CE4">
            <w:pPr>
              <w:jc w:val="center"/>
              <w:rPr>
                <w:rFonts w:ascii="Arial" w:eastAsia="Times New Roman" w:hAnsi="Arial" w:cs="Arial"/>
                <w:color w:val="273777"/>
                <w:sz w:val="18"/>
                <w:szCs w:val="18"/>
              </w:rPr>
            </w:pPr>
            <w:r w:rsidRPr="0038530B">
              <w:rPr>
                <w:rFonts w:ascii="Arial" w:eastAsia="Times New Roman" w:hAnsi="Arial" w:cs="Arial"/>
                <w:color w:val="273777"/>
                <w:sz w:val="18"/>
                <w:szCs w:val="18"/>
              </w:rPr>
              <w:t>£138.50</w:t>
            </w:r>
          </w:p>
        </w:tc>
        <w:tc>
          <w:tcPr>
            <w:tcW w:w="2694" w:type="dxa"/>
            <w:shd w:val="clear" w:color="auto" w:fill="FFFFFF" w:themeFill="background1"/>
            <w:vAlign w:val="center"/>
          </w:tcPr>
          <w:p w:rsidR="00DA3CE4" w:rsidRPr="0038530B" w:rsidRDefault="00DA3CE4" w:rsidP="00DA3CE4">
            <w:pPr>
              <w:jc w:val="center"/>
              <w:rPr>
                <w:rFonts w:ascii="Arial" w:eastAsia="Times New Roman" w:hAnsi="Arial" w:cs="Arial"/>
                <w:color w:val="273777"/>
                <w:sz w:val="18"/>
                <w:szCs w:val="18"/>
              </w:rPr>
            </w:pPr>
            <w:r w:rsidRPr="0038530B">
              <w:rPr>
                <w:rFonts w:ascii="Arial" w:eastAsia="Times New Roman" w:hAnsi="Arial" w:cs="Arial"/>
                <w:color w:val="273777"/>
                <w:sz w:val="18"/>
                <w:szCs w:val="18"/>
              </w:rPr>
              <w:t>£166.20</w:t>
            </w:r>
          </w:p>
        </w:tc>
      </w:tr>
      <w:tr w:rsidR="00DA3CE4" w:rsidRPr="0038530B" w:rsidTr="00DA3CE4">
        <w:trPr>
          <w:trHeight w:val="312"/>
        </w:trPr>
        <w:tc>
          <w:tcPr>
            <w:tcW w:w="5529" w:type="dxa"/>
            <w:shd w:val="clear" w:color="auto" w:fill="FFFFFF" w:themeFill="background1"/>
            <w:vAlign w:val="center"/>
          </w:tcPr>
          <w:p w:rsidR="00DA3CE4" w:rsidRPr="0038530B" w:rsidRDefault="00DA3CE4" w:rsidP="00DA3CE4">
            <w:pPr>
              <w:rPr>
                <w:rFonts w:ascii="Arial" w:eastAsia="Times New Roman" w:hAnsi="Arial" w:cs="Arial"/>
                <w:color w:val="273777"/>
                <w:sz w:val="18"/>
                <w:szCs w:val="18"/>
              </w:rPr>
            </w:pPr>
            <w:r w:rsidRPr="0038530B">
              <w:rPr>
                <w:rFonts w:ascii="Arial" w:eastAsia="Times New Roman" w:hAnsi="Arial" w:cs="Arial"/>
                <w:color w:val="273777"/>
                <w:sz w:val="18"/>
                <w:szCs w:val="18"/>
              </w:rPr>
              <w:t>Container</w:t>
            </w:r>
          </w:p>
        </w:tc>
        <w:tc>
          <w:tcPr>
            <w:tcW w:w="2409" w:type="dxa"/>
            <w:shd w:val="clear" w:color="auto" w:fill="FFFFFF" w:themeFill="background1"/>
            <w:vAlign w:val="center"/>
          </w:tcPr>
          <w:p w:rsidR="00DA3CE4" w:rsidRPr="0038530B" w:rsidRDefault="00DA3CE4" w:rsidP="00DA3CE4">
            <w:pPr>
              <w:jc w:val="center"/>
              <w:rPr>
                <w:rFonts w:ascii="Arial" w:eastAsia="Times New Roman" w:hAnsi="Arial" w:cs="Arial"/>
                <w:color w:val="273777"/>
                <w:sz w:val="18"/>
                <w:szCs w:val="18"/>
              </w:rPr>
            </w:pPr>
            <w:r w:rsidRPr="0038530B">
              <w:rPr>
                <w:rFonts w:ascii="Arial" w:eastAsia="Times New Roman" w:hAnsi="Arial" w:cs="Arial"/>
                <w:color w:val="273777"/>
                <w:sz w:val="18"/>
                <w:szCs w:val="18"/>
              </w:rPr>
              <w:t>£259.56</w:t>
            </w:r>
          </w:p>
        </w:tc>
        <w:tc>
          <w:tcPr>
            <w:tcW w:w="2694" w:type="dxa"/>
            <w:shd w:val="clear" w:color="auto" w:fill="FFFFFF" w:themeFill="background1"/>
            <w:vAlign w:val="center"/>
          </w:tcPr>
          <w:p w:rsidR="00DA3CE4" w:rsidRPr="0038530B" w:rsidRDefault="00DA3CE4" w:rsidP="00DA3CE4">
            <w:pPr>
              <w:jc w:val="center"/>
              <w:rPr>
                <w:rFonts w:ascii="Arial" w:eastAsia="Times New Roman" w:hAnsi="Arial" w:cs="Arial"/>
                <w:color w:val="273777"/>
                <w:sz w:val="18"/>
                <w:szCs w:val="18"/>
              </w:rPr>
            </w:pPr>
            <w:r w:rsidRPr="0038530B">
              <w:rPr>
                <w:rFonts w:ascii="Arial" w:eastAsia="Times New Roman" w:hAnsi="Arial" w:cs="Arial"/>
                <w:color w:val="273777"/>
                <w:sz w:val="18"/>
                <w:szCs w:val="18"/>
              </w:rPr>
              <w:t>£311.47</w:t>
            </w:r>
          </w:p>
        </w:tc>
      </w:tr>
      <w:tr w:rsidR="00DA3CE4" w:rsidRPr="0038530B" w:rsidTr="00DA3CE4">
        <w:trPr>
          <w:trHeight w:val="312"/>
        </w:trPr>
        <w:tc>
          <w:tcPr>
            <w:tcW w:w="5529" w:type="dxa"/>
            <w:shd w:val="clear" w:color="auto" w:fill="FFFFFF" w:themeFill="background1"/>
            <w:vAlign w:val="center"/>
          </w:tcPr>
          <w:p w:rsidR="00DA3CE4" w:rsidRPr="0038530B" w:rsidRDefault="00DA3CE4" w:rsidP="00DA3CE4">
            <w:pPr>
              <w:rPr>
                <w:rFonts w:ascii="Arial" w:eastAsia="Times New Roman" w:hAnsi="Arial" w:cs="Arial"/>
                <w:color w:val="273777"/>
                <w:sz w:val="18"/>
                <w:szCs w:val="18"/>
              </w:rPr>
            </w:pPr>
            <w:r w:rsidRPr="0038530B">
              <w:rPr>
                <w:rFonts w:ascii="Arial" w:eastAsia="Times New Roman" w:hAnsi="Arial" w:cs="Arial"/>
                <w:color w:val="273777"/>
                <w:sz w:val="18"/>
                <w:szCs w:val="18"/>
              </w:rPr>
              <w:t>Electric Wheelchair</w:t>
            </w:r>
          </w:p>
        </w:tc>
        <w:tc>
          <w:tcPr>
            <w:tcW w:w="2409" w:type="dxa"/>
            <w:shd w:val="clear" w:color="auto" w:fill="FFFFFF" w:themeFill="background1"/>
            <w:vAlign w:val="center"/>
          </w:tcPr>
          <w:p w:rsidR="00DA3CE4" w:rsidRPr="0038530B" w:rsidRDefault="00DA3CE4" w:rsidP="00DA3CE4">
            <w:pPr>
              <w:jc w:val="center"/>
              <w:rPr>
                <w:rFonts w:ascii="Arial" w:eastAsia="Times New Roman" w:hAnsi="Arial" w:cs="Arial"/>
                <w:color w:val="273777"/>
                <w:sz w:val="18"/>
                <w:szCs w:val="18"/>
              </w:rPr>
            </w:pPr>
            <w:r w:rsidRPr="0038530B">
              <w:rPr>
                <w:rFonts w:ascii="Arial" w:eastAsia="Times New Roman" w:hAnsi="Arial" w:cs="Arial"/>
                <w:color w:val="273777"/>
                <w:sz w:val="18"/>
                <w:szCs w:val="18"/>
              </w:rPr>
              <w:t>FOC</w:t>
            </w:r>
          </w:p>
        </w:tc>
        <w:tc>
          <w:tcPr>
            <w:tcW w:w="2694" w:type="dxa"/>
            <w:shd w:val="clear" w:color="auto" w:fill="FFFFFF" w:themeFill="background1"/>
            <w:vAlign w:val="center"/>
          </w:tcPr>
          <w:p w:rsidR="00DA3CE4" w:rsidRPr="0038530B" w:rsidRDefault="00DA3CE4" w:rsidP="00DA3CE4">
            <w:pPr>
              <w:jc w:val="center"/>
              <w:rPr>
                <w:rFonts w:ascii="Arial" w:eastAsia="Times New Roman" w:hAnsi="Arial" w:cs="Arial"/>
                <w:color w:val="273777"/>
                <w:sz w:val="18"/>
                <w:szCs w:val="18"/>
              </w:rPr>
            </w:pPr>
            <w:r w:rsidRPr="0038530B">
              <w:rPr>
                <w:rFonts w:ascii="Arial" w:eastAsia="Times New Roman" w:hAnsi="Arial" w:cs="Arial"/>
                <w:color w:val="273777"/>
                <w:sz w:val="18"/>
                <w:szCs w:val="18"/>
              </w:rPr>
              <w:t>£44.50</w:t>
            </w:r>
          </w:p>
        </w:tc>
      </w:tr>
      <w:tr w:rsidR="00DA3CE4" w:rsidRPr="0038530B" w:rsidTr="00DA3CE4">
        <w:trPr>
          <w:gridAfter w:val="2"/>
          <w:wAfter w:w="5103" w:type="dxa"/>
          <w:trHeight w:val="397"/>
        </w:trPr>
        <w:tc>
          <w:tcPr>
            <w:tcW w:w="5529" w:type="dxa"/>
            <w:tcBorders>
              <w:bottom w:val="nil"/>
            </w:tcBorders>
            <w:shd w:val="clear" w:color="auto" w:fill="D9D9D9" w:themeFill="background1" w:themeFillShade="D9"/>
            <w:vAlign w:val="center"/>
          </w:tcPr>
          <w:p w:rsidR="00DA3CE4" w:rsidRPr="0038530B" w:rsidRDefault="00DA3CE4" w:rsidP="00DA3CE4">
            <w:pPr>
              <w:rPr>
                <w:rFonts w:ascii="Arial" w:eastAsia="Times New Roman" w:hAnsi="Arial" w:cs="Arial"/>
                <w:color w:val="000000" w:themeColor="text1"/>
                <w:sz w:val="14"/>
                <w:szCs w:val="14"/>
              </w:rPr>
            </w:pPr>
            <w:r>
              <w:rPr>
                <w:rFonts w:ascii="Arial" w:eastAsia="Times New Roman" w:hAnsi="Arial" w:cs="Arial"/>
                <w:color w:val="000000" w:themeColor="text1"/>
                <w:sz w:val="14"/>
                <w:szCs w:val="14"/>
              </w:rPr>
              <w:t>*</w:t>
            </w:r>
            <w:r w:rsidRPr="0038530B">
              <w:rPr>
                <w:rFonts w:ascii="Arial" w:eastAsia="Times New Roman" w:hAnsi="Arial" w:cs="Arial"/>
                <w:color w:val="000000" w:themeColor="text1"/>
                <w:sz w:val="14"/>
                <w:szCs w:val="14"/>
              </w:rPr>
              <w:t>Unaccompanied freight is subject to the standard rate of VAT</w:t>
            </w:r>
          </w:p>
        </w:tc>
      </w:tr>
    </w:tbl>
    <w:p w:rsidR="00635CFB" w:rsidRDefault="002A1BA2" w:rsidP="005D0D72">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margin">
                  <wp:posOffset>-619125</wp:posOffset>
                </wp:positionH>
                <wp:positionV relativeFrom="paragraph">
                  <wp:posOffset>8225790</wp:posOffset>
                </wp:positionV>
                <wp:extent cx="6893533" cy="65995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33" cy="659958"/>
                        </a:xfrm>
                        <a:prstGeom prst="rect">
                          <a:avLst/>
                        </a:prstGeom>
                        <a:noFill/>
                        <a:ln w="9525">
                          <a:noFill/>
                          <a:miter lim="800000"/>
                          <a:headEnd/>
                          <a:tailEnd/>
                        </a:ln>
                      </wps:spPr>
                      <wps:txbx>
                        <w:txbxContent>
                          <w:p w:rsidR="002A1BA2" w:rsidRPr="00F502C3" w:rsidRDefault="002A1BA2">
                            <w:pPr>
                              <w:rPr>
                                <w:sz w:val="14"/>
                                <w:szCs w:val="14"/>
                              </w:rPr>
                            </w:pPr>
                            <w:r w:rsidRPr="00F502C3">
                              <w:rPr>
                                <w:rFonts w:ascii="Arial" w:eastAsia="Calibri" w:hAnsi="Arial" w:cs="Arial"/>
                                <w:color w:val="273777"/>
                                <w:sz w:val="14"/>
                                <w:szCs w:val="14"/>
                              </w:rPr>
                              <w:t>Please book you excess luggage in advance. Camping and diving equipment can also be taken, but please pass any gas cylinders to quay staff for safety. Musical Instruments and fishing rods must be flight cased for safety and bicycles appropriately protected for the journey. Motorised vehicles will be loaded free of charge, but please do still book them in advance. To book please call our travel centre on 01736 334220. For further Terms of Carriage, please refer to 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647.7pt;width:542.8pt;height:5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" filled="f" stroked="f">
                <v:textbox>
                  <w:txbxContent>
                    <w:p w:rsidR="002A1BA2" w:rsidRPr="00F502C3" w:rsidRDefault="002A1BA2">
                      <w:pPr>
                        <w:rPr>
                          <w:sz w:val="14"/>
                          <w:szCs w:val="14"/>
                        </w:rPr>
                      </w:pPr>
                      <w:r w:rsidRPr="00F502C3">
                        <w:rPr>
                          <w:rFonts w:ascii="Arial" w:eastAsia="Calibri" w:hAnsi="Arial" w:cs="Arial"/>
                          <w:color w:val="273777"/>
                          <w:sz w:val="14"/>
                          <w:szCs w:val="14"/>
                        </w:rPr>
                        <w:t>Please book you excess luggage in advance. Camping and diving equipment can also be taken, but please pass any gas cylinders to quay staff for safety. Musical Instruments and fishing rods must be flight cased for safety and bicycles appropriately protected for the journey. Motorised vehicles will be loaded free of charge, but please do still book them in advance. To book please call our travel centre on 01736 334220. For further Terms of Carriage, please refer to our website.</w:t>
                      </w:r>
                    </w:p>
                  </w:txbxContent>
                </v:textbox>
                <w10:wrap anchorx="margin"/>
              </v:shape>
            </w:pict>
          </mc:Fallback>
        </mc:AlternateContent>
      </w:r>
    </w:p>
    <w:sectPr w:rsidR="00635CF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DEA" w:rsidRDefault="00E31DEA" w:rsidP="009824CA">
      <w:r>
        <w:separator/>
      </w:r>
    </w:p>
  </w:endnote>
  <w:endnote w:type="continuationSeparator" w:id="0">
    <w:p w:rsidR="00E31DEA" w:rsidRDefault="00E31DEA" w:rsidP="0098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DEA" w:rsidRDefault="00F502C3">
    <w:pPr>
      <w:pStyle w:val="Footer"/>
    </w:pPr>
    <w:r>
      <w:rPr>
        <w:noProof/>
        <w:lang w:eastAsia="en-GB"/>
      </w:rPr>
      <mc:AlternateContent>
        <mc:Choice Requires="wps">
          <w:drawing>
            <wp:anchor distT="0" distB="0" distL="114300" distR="114300" simplePos="0" relativeHeight="251670528" behindDoc="0" locked="0" layoutInCell="1" allowOverlap="1" wp14:anchorId="143615C5" wp14:editId="79EDDDA3">
              <wp:simplePos x="0" y="0"/>
              <wp:positionH relativeFrom="column">
                <wp:posOffset>-606508</wp:posOffset>
              </wp:positionH>
              <wp:positionV relativeFrom="paragraph">
                <wp:posOffset>112091</wp:posOffset>
              </wp:positionV>
              <wp:extent cx="4822200" cy="57420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4822200" cy="574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31DEA" w:rsidRPr="009815B4" w:rsidRDefault="00E31DEA" w:rsidP="0060167E">
                          <w:pPr>
                            <w:spacing w:line="360" w:lineRule="auto"/>
                            <w:rPr>
                              <w:rFonts w:ascii="Arial" w:hAnsi="Arial" w:cs="Arial"/>
                              <w:color w:val="273777"/>
                              <w:sz w:val="22"/>
                              <w:szCs w:val="22"/>
                            </w:rPr>
                          </w:pPr>
                          <w:r w:rsidRPr="001101AF">
                            <w:rPr>
                              <w:rFonts w:ascii="Arial" w:hAnsi="Arial" w:cs="Arial"/>
                              <w:b/>
                              <w:color w:val="273777"/>
                              <w:sz w:val="22"/>
                              <w:szCs w:val="22"/>
                            </w:rPr>
                            <w:t>Bookings:</w:t>
                          </w:r>
                          <w:r>
                            <w:rPr>
                              <w:rFonts w:ascii="Arial" w:hAnsi="Arial" w:cs="Arial"/>
                              <w:color w:val="273777"/>
                              <w:sz w:val="22"/>
                              <w:szCs w:val="22"/>
                            </w:rPr>
                            <w:t xml:space="preserve"> Scillonian III</w:t>
                          </w:r>
                          <w:r w:rsidRPr="009815B4">
                            <w:rPr>
                              <w:rFonts w:ascii="Arial" w:hAnsi="Arial" w:cs="Arial"/>
                              <w:color w:val="273777"/>
                              <w:sz w:val="22"/>
                              <w:szCs w:val="22"/>
                            </w:rPr>
                            <w:t xml:space="preserve"> 01736 3342</w:t>
                          </w:r>
                          <w:r>
                            <w:rPr>
                              <w:rFonts w:ascii="Arial" w:hAnsi="Arial" w:cs="Arial"/>
                              <w:color w:val="273777"/>
                              <w:sz w:val="22"/>
                              <w:szCs w:val="22"/>
                            </w:rPr>
                            <w:t>20</w:t>
                          </w:r>
                        </w:p>
                        <w:p w:rsidR="00E31DEA" w:rsidRPr="001101AF" w:rsidRDefault="00E31DEA" w:rsidP="0060167E">
                          <w:pPr>
                            <w:spacing w:line="276" w:lineRule="auto"/>
                            <w:rPr>
                              <w:rFonts w:ascii="Arial" w:hAnsi="Arial" w:cs="Arial"/>
                              <w:color w:val="273777"/>
                              <w:sz w:val="15"/>
                              <w:szCs w:val="15"/>
                            </w:rPr>
                          </w:pPr>
                          <w:r w:rsidRPr="001101AF">
                            <w:rPr>
                              <w:rFonts w:ascii="Arial" w:hAnsi="Arial" w:cs="Arial"/>
                              <w:color w:val="273777"/>
                              <w:sz w:val="15"/>
                              <w:szCs w:val="15"/>
                            </w:rPr>
                            <w:t xml:space="preserve">Isles of Scilly Steamship Co., Quay Street, Penzance, Cornwall, TR18 4BZ  </w:t>
                          </w:r>
                          <w:r w:rsidRPr="001101AF">
                            <w:rPr>
                              <w:rFonts w:ascii="Arial" w:hAnsi="Arial" w:cs="Arial"/>
                              <w:color w:val="273777"/>
                              <w:sz w:val="15"/>
                              <w:szCs w:val="15"/>
                            </w:rPr>
                            <w:br/>
                          </w:r>
                          <w:r w:rsidRPr="001101AF">
                            <w:rPr>
                              <w:rFonts w:ascii="Arial" w:hAnsi="Arial" w:cs="Arial"/>
                              <w:b/>
                              <w:color w:val="00A3DB"/>
                              <w:sz w:val="15"/>
                              <w:szCs w:val="15"/>
                            </w:rPr>
                            <w:t>Tel:</w:t>
                          </w:r>
                          <w:r w:rsidRPr="001101AF">
                            <w:rPr>
                              <w:rFonts w:ascii="Arial" w:hAnsi="Arial" w:cs="Arial"/>
                              <w:color w:val="00A3DB"/>
                              <w:sz w:val="15"/>
                              <w:szCs w:val="15"/>
                            </w:rPr>
                            <w:t xml:space="preserve"> </w:t>
                          </w:r>
                          <w:r w:rsidRPr="001101AF">
                            <w:rPr>
                              <w:rFonts w:ascii="Arial" w:hAnsi="Arial" w:cs="Arial"/>
                              <w:color w:val="273777"/>
                              <w:sz w:val="15"/>
                              <w:szCs w:val="15"/>
                            </w:rPr>
                            <w:t xml:space="preserve">01736 334236 </w:t>
                          </w:r>
                          <w:r w:rsidRPr="001101AF">
                            <w:rPr>
                              <w:rFonts w:ascii="Arial" w:hAnsi="Arial" w:cs="Arial"/>
                              <w:b/>
                              <w:color w:val="00A3DB"/>
                              <w:sz w:val="15"/>
                              <w:szCs w:val="15"/>
                            </w:rPr>
                            <w:t>Fax:</w:t>
                          </w:r>
                          <w:r w:rsidRPr="001101AF">
                            <w:rPr>
                              <w:rFonts w:ascii="Arial" w:hAnsi="Arial" w:cs="Arial"/>
                              <w:color w:val="00A3DB"/>
                              <w:sz w:val="15"/>
                              <w:szCs w:val="15"/>
                            </w:rPr>
                            <w:t xml:space="preserve"> </w:t>
                          </w:r>
                          <w:r w:rsidRPr="001101AF">
                            <w:rPr>
                              <w:rFonts w:ascii="Arial" w:hAnsi="Arial" w:cs="Arial"/>
                              <w:color w:val="273777"/>
                              <w:sz w:val="15"/>
                              <w:szCs w:val="15"/>
                            </w:rPr>
                            <w:t>01736 332 917</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Pr="001101AF">
                            <w:rPr>
                              <w:rFonts w:ascii="Arial" w:hAnsi="Arial" w:cs="Arial"/>
                              <w:color w:val="273777"/>
                              <w:sz w:val="15"/>
                              <w:szCs w:val="15"/>
                            </w:rPr>
                            <w:t>Registered in England - No 165746</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Pr="001101AF">
                            <w:rPr>
                              <w:rFonts w:ascii="Arial" w:hAnsi="Arial" w:cs="Arial"/>
                              <w:color w:val="273777"/>
                              <w:sz w:val="15"/>
                              <w:szCs w:val="15"/>
                            </w:rPr>
                            <w:t>VAT Reg No. 383 8791 96</w:t>
                          </w:r>
                        </w:p>
                        <w:p w:rsidR="00E31DEA" w:rsidRPr="001101AF" w:rsidRDefault="00E31DEA" w:rsidP="0060167E">
                          <w:pPr>
                            <w:spacing w:line="276" w:lineRule="auto"/>
                            <w:rPr>
                              <w:rFonts w:ascii="Arial" w:hAnsi="Arial" w:cs="Arial"/>
                              <w:color w:val="273777"/>
                              <w:sz w:val="15"/>
                              <w:szCs w:val="15"/>
                            </w:rPr>
                          </w:pPr>
                        </w:p>
                        <w:p w:rsidR="00E31DEA" w:rsidRPr="00C0565D" w:rsidRDefault="00E31DEA" w:rsidP="0060167E">
                          <w:pPr>
                            <w:spacing w:line="276" w:lineRule="auto"/>
                            <w:rPr>
                              <w:rFonts w:ascii="Arial" w:hAnsi="Arial" w:cs="Arial"/>
                              <w:color w:val="273777"/>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615C5" id="_x0000_t202" coordsize="21600,21600" o:spt="202" path="m,l,21600r21600,l21600,xe">
              <v:stroke joinstyle="miter"/>
              <v:path gradientshapeok="t" o:connecttype="rect"/>
            </v:shapetype>
            <v:shape id="Text Box 5" o:spid="_x0000_s1031" type="#_x0000_t202" style="position:absolute;margin-left:-47.75pt;margin-top:8.85pt;width:379.7pt;height: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" filled="f" stroked="f">
              <v:textbox>
                <w:txbxContent>
                  <w:p w:rsidR="00E31DEA" w:rsidRPr="009815B4" w:rsidRDefault="00E31DEA" w:rsidP="0060167E">
                    <w:pPr>
                      <w:spacing w:line="360" w:lineRule="auto"/>
                      <w:rPr>
                        <w:rFonts w:ascii="Arial" w:hAnsi="Arial" w:cs="Arial"/>
                        <w:color w:val="273777"/>
                        <w:sz w:val="22"/>
                        <w:szCs w:val="22"/>
                      </w:rPr>
                    </w:pPr>
                    <w:r w:rsidRPr="001101AF">
                      <w:rPr>
                        <w:rFonts w:ascii="Arial" w:hAnsi="Arial" w:cs="Arial"/>
                        <w:b/>
                        <w:color w:val="273777"/>
                        <w:sz w:val="22"/>
                        <w:szCs w:val="22"/>
                      </w:rPr>
                      <w:t>Bookings:</w:t>
                    </w:r>
                    <w:r>
                      <w:rPr>
                        <w:rFonts w:ascii="Arial" w:hAnsi="Arial" w:cs="Arial"/>
                        <w:color w:val="273777"/>
                        <w:sz w:val="22"/>
                        <w:szCs w:val="22"/>
                      </w:rPr>
                      <w:t xml:space="preserve"> Scillonian III</w:t>
                    </w:r>
                    <w:r w:rsidRPr="009815B4">
                      <w:rPr>
                        <w:rFonts w:ascii="Arial" w:hAnsi="Arial" w:cs="Arial"/>
                        <w:color w:val="273777"/>
                        <w:sz w:val="22"/>
                        <w:szCs w:val="22"/>
                      </w:rPr>
                      <w:t xml:space="preserve"> 01736 3342</w:t>
                    </w:r>
                    <w:r>
                      <w:rPr>
                        <w:rFonts w:ascii="Arial" w:hAnsi="Arial" w:cs="Arial"/>
                        <w:color w:val="273777"/>
                        <w:sz w:val="22"/>
                        <w:szCs w:val="22"/>
                      </w:rPr>
                      <w:t>20</w:t>
                    </w:r>
                  </w:p>
                  <w:p w:rsidR="00E31DEA" w:rsidRPr="001101AF" w:rsidRDefault="00E31DEA" w:rsidP="0060167E">
                    <w:pPr>
                      <w:spacing w:line="276" w:lineRule="auto"/>
                      <w:rPr>
                        <w:rFonts w:ascii="Arial" w:hAnsi="Arial" w:cs="Arial"/>
                        <w:color w:val="273777"/>
                        <w:sz w:val="15"/>
                        <w:szCs w:val="15"/>
                      </w:rPr>
                    </w:pPr>
                    <w:r w:rsidRPr="001101AF">
                      <w:rPr>
                        <w:rFonts w:ascii="Arial" w:hAnsi="Arial" w:cs="Arial"/>
                        <w:color w:val="273777"/>
                        <w:sz w:val="15"/>
                        <w:szCs w:val="15"/>
                      </w:rPr>
                      <w:t xml:space="preserve">Isles of Scilly Steamship Co., Quay Street, Penzance, Cornwall, TR18 4BZ  </w:t>
                    </w:r>
                    <w:r w:rsidRPr="001101AF">
                      <w:rPr>
                        <w:rFonts w:ascii="Arial" w:hAnsi="Arial" w:cs="Arial"/>
                        <w:color w:val="273777"/>
                        <w:sz w:val="15"/>
                        <w:szCs w:val="15"/>
                      </w:rPr>
                      <w:br/>
                    </w:r>
                    <w:r w:rsidRPr="001101AF">
                      <w:rPr>
                        <w:rFonts w:ascii="Arial" w:hAnsi="Arial" w:cs="Arial"/>
                        <w:b/>
                        <w:color w:val="00A3DB"/>
                        <w:sz w:val="15"/>
                        <w:szCs w:val="15"/>
                      </w:rPr>
                      <w:t>Tel:</w:t>
                    </w:r>
                    <w:r w:rsidRPr="001101AF">
                      <w:rPr>
                        <w:rFonts w:ascii="Arial" w:hAnsi="Arial" w:cs="Arial"/>
                        <w:color w:val="00A3DB"/>
                        <w:sz w:val="15"/>
                        <w:szCs w:val="15"/>
                      </w:rPr>
                      <w:t xml:space="preserve"> </w:t>
                    </w:r>
                    <w:r w:rsidRPr="001101AF">
                      <w:rPr>
                        <w:rFonts w:ascii="Arial" w:hAnsi="Arial" w:cs="Arial"/>
                        <w:color w:val="273777"/>
                        <w:sz w:val="15"/>
                        <w:szCs w:val="15"/>
                      </w:rPr>
                      <w:t xml:space="preserve">01736 334236 </w:t>
                    </w:r>
                    <w:r w:rsidRPr="001101AF">
                      <w:rPr>
                        <w:rFonts w:ascii="Arial" w:hAnsi="Arial" w:cs="Arial"/>
                        <w:b/>
                        <w:color w:val="00A3DB"/>
                        <w:sz w:val="15"/>
                        <w:szCs w:val="15"/>
                      </w:rPr>
                      <w:t>Fax:</w:t>
                    </w:r>
                    <w:r w:rsidRPr="001101AF">
                      <w:rPr>
                        <w:rFonts w:ascii="Arial" w:hAnsi="Arial" w:cs="Arial"/>
                        <w:color w:val="00A3DB"/>
                        <w:sz w:val="15"/>
                        <w:szCs w:val="15"/>
                      </w:rPr>
                      <w:t xml:space="preserve"> </w:t>
                    </w:r>
                    <w:r w:rsidRPr="001101AF">
                      <w:rPr>
                        <w:rFonts w:ascii="Arial" w:hAnsi="Arial" w:cs="Arial"/>
                        <w:color w:val="273777"/>
                        <w:sz w:val="15"/>
                        <w:szCs w:val="15"/>
                      </w:rPr>
                      <w:t>01736 332 917</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Pr="001101AF">
                      <w:rPr>
                        <w:rFonts w:ascii="Arial" w:hAnsi="Arial" w:cs="Arial"/>
                        <w:color w:val="273777"/>
                        <w:sz w:val="15"/>
                        <w:szCs w:val="15"/>
                      </w:rPr>
                      <w:t>Registered in England - No 165746</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Pr="001101AF">
                      <w:rPr>
                        <w:rFonts w:ascii="Arial" w:hAnsi="Arial" w:cs="Arial"/>
                        <w:color w:val="273777"/>
                        <w:sz w:val="15"/>
                        <w:szCs w:val="15"/>
                      </w:rPr>
                      <w:t>VAT Reg No. 383 8791 96</w:t>
                    </w:r>
                  </w:p>
                  <w:p w:rsidR="00E31DEA" w:rsidRPr="001101AF" w:rsidRDefault="00E31DEA" w:rsidP="0060167E">
                    <w:pPr>
                      <w:spacing w:line="276" w:lineRule="auto"/>
                      <w:rPr>
                        <w:rFonts w:ascii="Arial" w:hAnsi="Arial" w:cs="Arial"/>
                        <w:color w:val="273777"/>
                        <w:sz w:val="15"/>
                        <w:szCs w:val="15"/>
                      </w:rPr>
                    </w:pPr>
                  </w:p>
                  <w:p w:rsidR="00E31DEA" w:rsidRPr="00C0565D" w:rsidRDefault="00E31DEA" w:rsidP="0060167E">
                    <w:pPr>
                      <w:spacing w:line="276" w:lineRule="auto"/>
                      <w:rPr>
                        <w:rFonts w:ascii="Arial" w:hAnsi="Arial" w:cs="Arial"/>
                        <w:color w:val="273777"/>
                        <w:sz w:val="16"/>
                        <w:szCs w:val="16"/>
                      </w:rPr>
                    </w:pPr>
                  </w:p>
                </w:txbxContent>
              </v:textbox>
            </v:shape>
          </w:pict>
        </mc:Fallback>
      </mc:AlternateContent>
    </w:r>
    <w:r w:rsidR="00E31DEA">
      <w:rPr>
        <w:noProof/>
        <w:lang w:eastAsia="en-GB"/>
      </w:rPr>
      <w:drawing>
        <wp:anchor distT="0" distB="0" distL="114300" distR="114300" simplePos="0" relativeHeight="251672576" behindDoc="0" locked="0" layoutInCell="1" allowOverlap="1" wp14:anchorId="3615380D" wp14:editId="67142310">
          <wp:simplePos x="0" y="0"/>
          <wp:positionH relativeFrom="column">
            <wp:posOffset>4570730</wp:posOffset>
          </wp:positionH>
          <wp:positionV relativeFrom="paragraph">
            <wp:posOffset>4445</wp:posOffset>
          </wp:positionV>
          <wp:extent cx="1569240" cy="6922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 2016 - March 2017 Oakshed/Pete Jordan/Isles of Scilly Freight forms/Links/IOS ISS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240" cy="69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DEA" w:rsidRDefault="00E31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DEA" w:rsidRDefault="00E31DEA" w:rsidP="009824CA">
      <w:r>
        <w:separator/>
      </w:r>
    </w:p>
  </w:footnote>
  <w:footnote w:type="continuationSeparator" w:id="0">
    <w:p w:rsidR="00E31DEA" w:rsidRDefault="00E31DEA" w:rsidP="0098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DEA" w:rsidRDefault="00FA26A4">
    <w:pPr>
      <w:pStyle w:val="Header"/>
    </w:pPr>
    <w:r>
      <w:rPr>
        <w:noProof/>
        <w:lang w:eastAsia="en-GB"/>
      </w:rPr>
      <mc:AlternateContent>
        <mc:Choice Requires="wps">
          <w:drawing>
            <wp:anchor distT="0" distB="0" distL="114300" distR="114300" simplePos="0" relativeHeight="251678720" behindDoc="0" locked="0" layoutInCell="1" allowOverlap="1" wp14:anchorId="1FE7D21D" wp14:editId="1B74660C">
              <wp:simplePos x="0" y="0"/>
              <wp:positionH relativeFrom="column">
                <wp:posOffset>131083</wp:posOffset>
              </wp:positionH>
              <wp:positionV relativeFrom="paragraph">
                <wp:posOffset>-251715</wp:posOffset>
              </wp:positionV>
              <wp:extent cx="3964012" cy="3346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64012"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A26A4" w:rsidRPr="00992441" w:rsidRDefault="00FA26A4" w:rsidP="00FA26A4">
                          <w:pPr>
                            <w:rPr>
                              <w:rFonts w:ascii="Arial" w:hAnsi="Arial" w:cs="Arial"/>
                              <w:color w:val="273777"/>
                              <w:sz w:val="32"/>
                              <w:szCs w:val="32"/>
                            </w:rPr>
                          </w:pPr>
                          <w:r w:rsidRPr="00992441">
                            <w:rPr>
                              <w:rFonts w:ascii="Arial" w:hAnsi="Arial" w:cs="Arial"/>
                              <w:color w:val="273777"/>
                              <w:sz w:val="32"/>
                              <w:szCs w:val="32"/>
                            </w:rPr>
                            <w:t>SCILLONIAN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7D21D" id="_x0000_t202" coordsize="21600,21600" o:spt="202" path="m,l,21600r21600,l21600,xe">
              <v:stroke joinstyle="miter"/>
              <v:path gradientshapeok="t" o:connecttype="rect"/>
            </v:shapetype>
            <v:shape id="Text Box 10" o:spid="_x0000_s1027" type="#_x0000_t202" style="position:absolute;margin-left:10.3pt;margin-top:-19.8pt;width:312.15pt;height:2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" filled="f" stroked="f">
              <v:textbox>
                <w:txbxContent>
                  <w:p w:rsidR="00FA26A4" w:rsidRPr="00992441" w:rsidRDefault="00FA26A4" w:rsidP="00FA26A4">
                    <w:pPr>
                      <w:rPr>
                        <w:rFonts w:ascii="Arial" w:hAnsi="Arial" w:cs="Arial"/>
                        <w:color w:val="273777"/>
                        <w:sz w:val="32"/>
                        <w:szCs w:val="32"/>
                      </w:rPr>
                    </w:pPr>
                    <w:r w:rsidRPr="00992441">
                      <w:rPr>
                        <w:rFonts w:ascii="Arial" w:hAnsi="Arial" w:cs="Arial"/>
                        <w:color w:val="273777"/>
                        <w:sz w:val="32"/>
                        <w:szCs w:val="32"/>
                      </w:rPr>
                      <w:t>SCILLONIAN III</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13CEACB4" wp14:editId="7AC437B3">
              <wp:simplePos x="0" y="0"/>
              <wp:positionH relativeFrom="column">
                <wp:posOffset>-486797</wp:posOffset>
              </wp:positionH>
              <wp:positionV relativeFrom="paragraph">
                <wp:posOffset>-245234</wp:posOffset>
              </wp:positionV>
              <wp:extent cx="689610" cy="334645"/>
              <wp:effectExtent l="0" t="0" r="0" b="0"/>
              <wp:wrapNone/>
              <wp:docPr id="7" name="Text Box 7"/>
              <wp:cNvGraphicFramePr/>
              <a:graphic xmlns:a="http://schemas.openxmlformats.org/drawingml/2006/main">
                <a:graphicData uri="http://schemas.microsoft.com/office/word/2010/wordprocessingShape">
                  <wps:wsp>
                    <wps:cNvSpPr txBox="1"/>
                    <wps:spPr>
                      <a:xfrm>
                        <a:off x="0" y="0"/>
                        <a:ext cx="68961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A26A4" w:rsidRPr="00992441" w:rsidRDefault="00FA26A4" w:rsidP="00FA26A4">
                          <w:pPr>
                            <w:rPr>
                              <w:rFonts w:ascii="Arial" w:hAnsi="Arial" w:cs="Arial"/>
                              <w:b/>
                              <w:color w:val="273777"/>
                              <w:sz w:val="32"/>
                              <w:szCs w:val="32"/>
                            </w:rPr>
                          </w:pPr>
                          <w:r w:rsidRPr="00992441">
                            <w:rPr>
                              <w:rFonts w:ascii="Arial" w:hAnsi="Arial" w:cs="Arial"/>
                              <w:b/>
                              <w:color w:val="273777"/>
                              <w:sz w:val="32"/>
                              <w:szCs w:val="32"/>
                            </w:rPr>
                            <w:t>2</w:t>
                          </w:r>
                          <w:r>
                            <w:rPr>
                              <w:rFonts w:ascii="Arial" w:hAnsi="Arial" w:cs="Arial"/>
                              <w:b/>
                              <w:color w:val="273777"/>
                              <w:sz w:val="32"/>
                              <w:szCs w:val="32"/>
                            </w:rPr>
                            <w:t>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EACB4" id="Text Box 7" o:spid="_x0000_s1028" type="#_x0000_t202" style="position:absolute;margin-left:-38.35pt;margin-top:-19.3pt;width:54.3pt;height:2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" filled="f" stroked="f">
              <v:textbox>
                <w:txbxContent>
                  <w:p w:rsidR="00FA26A4" w:rsidRPr="00992441" w:rsidRDefault="00FA26A4" w:rsidP="00FA26A4">
                    <w:pPr>
                      <w:rPr>
                        <w:rFonts w:ascii="Arial" w:hAnsi="Arial" w:cs="Arial"/>
                        <w:b/>
                        <w:color w:val="273777"/>
                        <w:sz w:val="32"/>
                        <w:szCs w:val="32"/>
                      </w:rPr>
                    </w:pPr>
                    <w:r w:rsidRPr="00992441">
                      <w:rPr>
                        <w:rFonts w:ascii="Arial" w:hAnsi="Arial" w:cs="Arial"/>
                        <w:b/>
                        <w:color w:val="273777"/>
                        <w:sz w:val="32"/>
                        <w:szCs w:val="32"/>
                      </w:rPr>
                      <w:t>2</w:t>
                    </w:r>
                    <w:r>
                      <w:rPr>
                        <w:rFonts w:ascii="Arial" w:hAnsi="Arial" w:cs="Arial"/>
                        <w:b/>
                        <w:color w:val="273777"/>
                        <w:sz w:val="32"/>
                        <w:szCs w:val="32"/>
                      </w:rPr>
                      <w:t>018</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FE34ABE" wp14:editId="1DB7103A">
              <wp:simplePos x="0" y="0"/>
              <wp:positionH relativeFrom="column">
                <wp:posOffset>-510540</wp:posOffset>
              </wp:positionH>
              <wp:positionV relativeFrom="paragraph">
                <wp:posOffset>104585</wp:posOffset>
              </wp:positionV>
              <wp:extent cx="4988560" cy="33909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988560"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A26A4" w:rsidRPr="00992441" w:rsidRDefault="00FA26A4" w:rsidP="00FA26A4">
                          <w:pPr>
                            <w:rPr>
                              <w:rFonts w:ascii="Arial" w:hAnsi="Arial" w:cs="Arial"/>
                              <w:b/>
                              <w:color w:val="00A3DB"/>
                              <w:sz w:val="28"/>
                              <w:szCs w:val="28"/>
                            </w:rPr>
                          </w:pPr>
                          <w:r>
                            <w:rPr>
                              <w:rFonts w:ascii="Arial" w:hAnsi="Arial" w:cs="Arial"/>
                              <w:b/>
                              <w:color w:val="00A3DB"/>
                              <w:sz w:val="28"/>
                              <w:szCs w:val="28"/>
                            </w:rPr>
                            <w:t>PRICE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34ABE" id="Text Box 3" o:spid="_x0000_s1029" type="#_x0000_t202" style="position:absolute;margin-left:-40.2pt;margin-top:8.25pt;width:392.8pt;height: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" filled="f" stroked="f">
              <v:textbox>
                <w:txbxContent>
                  <w:p w:rsidR="00FA26A4" w:rsidRPr="00992441" w:rsidRDefault="00FA26A4" w:rsidP="00FA26A4">
                    <w:pPr>
                      <w:rPr>
                        <w:rFonts w:ascii="Arial" w:hAnsi="Arial" w:cs="Arial"/>
                        <w:b/>
                        <w:color w:val="00A3DB"/>
                        <w:sz w:val="28"/>
                        <w:szCs w:val="28"/>
                      </w:rPr>
                    </w:pPr>
                    <w:r>
                      <w:rPr>
                        <w:rFonts w:ascii="Arial" w:hAnsi="Arial" w:cs="Arial"/>
                        <w:b/>
                        <w:color w:val="00A3DB"/>
                        <w:sz w:val="28"/>
                        <w:szCs w:val="28"/>
                      </w:rPr>
                      <w:t>PRICE LIST</w:t>
                    </w:r>
                  </w:p>
                </w:txbxContent>
              </v:textbox>
            </v:shape>
          </w:pict>
        </mc:Fallback>
      </mc:AlternateContent>
    </w:r>
    <w:r w:rsidRPr="00191A97">
      <w:rPr>
        <w:noProof/>
        <w:lang w:eastAsia="en-GB"/>
      </w:rPr>
      <w:drawing>
        <wp:anchor distT="0" distB="0" distL="114300" distR="114300" simplePos="0" relativeHeight="251665408" behindDoc="1" locked="0" layoutInCell="1" allowOverlap="1" wp14:anchorId="046AA8FB" wp14:editId="0AE157D7">
          <wp:simplePos x="0" y="0"/>
          <wp:positionH relativeFrom="page">
            <wp:align>right</wp:align>
          </wp:positionH>
          <wp:positionV relativeFrom="margin">
            <wp:align>bottom</wp:align>
          </wp:positionV>
          <wp:extent cx="7662545" cy="10718165"/>
          <wp:effectExtent l="0" t="0" r="0" b="698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62545" cy="107181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14:anchorId="0DAE7069" wp14:editId="781B1760">
              <wp:simplePos x="0" y="0"/>
              <wp:positionH relativeFrom="column">
                <wp:posOffset>-1021278</wp:posOffset>
              </wp:positionH>
              <wp:positionV relativeFrom="paragraph">
                <wp:posOffset>-1399606</wp:posOffset>
              </wp:positionV>
              <wp:extent cx="689610" cy="334645"/>
              <wp:effectExtent l="0" t="0" r="0" b="0"/>
              <wp:wrapNone/>
              <wp:docPr id="4" name="Text Box 4"/>
              <wp:cNvGraphicFramePr/>
              <a:graphic xmlns:a="http://schemas.openxmlformats.org/drawingml/2006/main">
                <a:graphicData uri="http://schemas.microsoft.com/office/word/2010/wordprocessingShape">
                  <wps:wsp>
                    <wps:cNvSpPr txBox="1"/>
                    <wps:spPr>
                      <a:xfrm>
                        <a:off x="0" y="0"/>
                        <a:ext cx="68961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A26A4" w:rsidRPr="00992441" w:rsidRDefault="00FA26A4" w:rsidP="00FA26A4">
                          <w:pPr>
                            <w:rPr>
                              <w:rFonts w:ascii="Arial" w:hAnsi="Arial" w:cs="Arial"/>
                              <w:b/>
                              <w:color w:val="273777"/>
                              <w:sz w:val="32"/>
                              <w:szCs w:val="32"/>
                            </w:rPr>
                          </w:pPr>
                          <w:r w:rsidRPr="00992441">
                            <w:rPr>
                              <w:rFonts w:ascii="Arial" w:hAnsi="Arial" w:cs="Arial"/>
                              <w:b/>
                              <w:color w:val="273777"/>
                              <w:sz w:val="32"/>
                              <w:szCs w:val="32"/>
                            </w:rPr>
                            <w:t>2</w:t>
                          </w:r>
                          <w:r>
                            <w:rPr>
                              <w:rFonts w:ascii="Arial" w:hAnsi="Arial" w:cs="Arial"/>
                              <w:b/>
                              <w:color w:val="273777"/>
                              <w:sz w:val="32"/>
                              <w:szCs w:val="32"/>
                            </w:rPr>
                            <w:t>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E7069" id="Text Box 4" o:spid="_x0000_s1030" type="#_x0000_t202" style="position:absolute;margin-left:-80.4pt;margin-top:-110.2pt;width:54.3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" filled="f" stroked="f">
              <v:textbox>
                <w:txbxContent>
                  <w:p w:rsidR="00FA26A4" w:rsidRPr="00992441" w:rsidRDefault="00FA26A4" w:rsidP="00FA26A4">
                    <w:pPr>
                      <w:rPr>
                        <w:rFonts w:ascii="Arial" w:hAnsi="Arial" w:cs="Arial"/>
                        <w:b/>
                        <w:color w:val="273777"/>
                        <w:sz w:val="32"/>
                        <w:szCs w:val="32"/>
                      </w:rPr>
                    </w:pPr>
                    <w:r w:rsidRPr="00992441">
                      <w:rPr>
                        <w:rFonts w:ascii="Arial" w:hAnsi="Arial" w:cs="Arial"/>
                        <w:b/>
                        <w:color w:val="273777"/>
                        <w:sz w:val="32"/>
                        <w:szCs w:val="32"/>
                      </w:rPr>
                      <w:t>2</w:t>
                    </w:r>
                    <w:r>
                      <w:rPr>
                        <w:rFonts w:ascii="Arial" w:hAnsi="Arial" w:cs="Arial"/>
                        <w:b/>
                        <w:color w:val="273777"/>
                        <w:sz w:val="32"/>
                        <w:szCs w:val="32"/>
                      </w:rPr>
                      <w:t>018</w:t>
                    </w:r>
                  </w:p>
                </w:txbxContent>
              </v:textbox>
            </v:shape>
          </w:pict>
        </mc:Fallback>
      </mc:AlternateContent>
    </w:r>
  </w:p>
  <w:p w:rsidR="00E31DEA" w:rsidRDefault="00E31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CA"/>
    <w:rsid w:val="00040BA7"/>
    <w:rsid w:val="0005047A"/>
    <w:rsid w:val="000A58D7"/>
    <w:rsid w:val="000C396C"/>
    <w:rsid w:val="000D7E4F"/>
    <w:rsid w:val="00166DA0"/>
    <w:rsid w:val="001A6A9B"/>
    <w:rsid w:val="00256411"/>
    <w:rsid w:val="002719FD"/>
    <w:rsid w:val="002A1BA2"/>
    <w:rsid w:val="00324AC2"/>
    <w:rsid w:val="00356321"/>
    <w:rsid w:val="00396F32"/>
    <w:rsid w:val="00527029"/>
    <w:rsid w:val="005A2F5E"/>
    <w:rsid w:val="005B121F"/>
    <w:rsid w:val="005D0D72"/>
    <w:rsid w:val="0060167E"/>
    <w:rsid w:val="00630EC1"/>
    <w:rsid w:val="00635CFB"/>
    <w:rsid w:val="006A2F9B"/>
    <w:rsid w:val="006A7AF5"/>
    <w:rsid w:val="006B2E3E"/>
    <w:rsid w:val="007C1116"/>
    <w:rsid w:val="008F165A"/>
    <w:rsid w:val="008F4686"/>
    <w:rsid w:val="009170AE"/>
    <w:rsid w:val="00917967"/>
    <w:rsid w:val="009824CA"/>
    <w:rsid w:val="00AB1417"/>
    <w:rsid w:val="00BA648C"/>
    <w:rsid w:val="00BC2E9E"/>
    <w:rsid w:val="00CD3AA5"/>
    <w:rsid w:val="00D0316A"/>
    <w:rsid w:val="00D26655"/>
    <w:rsid w:val="00DA3CE4"/>
    <w:rsid w:val="00DB2368"/>
    <w:rsid w:val="00DD374E"/>
    <w:rsid w:val="00E032D2"/>
    <w:rsid w:val="00E31DEA"/>
    <w:rsid w:val="00EA6C32"/>
    <w:rsid w:val="00EB647B"/>
    <w:rsid w:val="00EC46BA"/>
    <w:rsid w:val="00F502C3"/>
    <w:rsid w:val="00FA2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CCFA90"/>
  <w15:chartTrackingRefBased/>
  <w15:docId w15:val="{48EBCDA2-A1FF-473B-B501-A227E883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4C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C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24CA"/>
    <w:pPr>
      <w:tabs>
        <w:tab w:val="center" w:pos="4513"/>
        <w:tab w:val="right" w:pos="9026"/>
      </w:tabs>
    </w:pPr>
  </w:style>
  <w:style w:type="character" w:customStyle="1" w:styleId="HeaderChar">
    <w:name w:val="Header Char"/>
    <w:basedOn w:val="DefaultParagraphFont"/>
    <w:link w:val="Header"/>
    <w:uiPriority w:val="99"/>
    <w:rsid w:val="009824CA"/>
    <w:rPr>
      <w:sz w:val="24"/>
      <w:szCs w:val="24"/>
    </w:rPr>
  </w:style>
  <w:style w:type="paragraph" w:styleId="Footer">
    <w:name w:val="footer"/>
    <w:basedOn w:val="Normal"/>
    <w:link w:val="FooterChar"/>
    <w:uiPriority w:val="99"/>
    <w:unhideWhenUsed/>
    <w:rsid w:val="009824CA"/>
    <w:pPr>
      <w:tabs>
        <w:tab w:val="center" w:pos="4513"/>
        <w:tab w:val="right" w:pos="9026"/>
      </w:tabs>
    </w:pPr>
  </w:style>
  <w:style w:type="character" w:customStyle="1" w:styleId="FooterChar">
    <w:name w:val="Footer Char"/>
    <w:basedOn w:val="DefaultParagraphFont"/>
    <w:link w:val="Footer"/>
    <w:uiPriority w:val="99"/>
    <w:rsid w:val="009824CA"/>
    <w:rPr>
      <w:sz w:val="24"/>
      <w:szCs w:val="24"/>
    </w:rPr>
  </w:style>
  <w:style w:type="paragraph" w:styleId="Title">
    <w:name w:val="Title"/>
    <w:basedOn w:val="Normal"/>
    <w:link w:val="TitleChar"/>
    <w:qFormat/>
    <w:rsid w:val="009824CA"/>
    <w:pPr>
      <w:overflowPunct w:val="0"/>
      <w:autoSpaceDE w:val="0"/>
      <w:autoSpaceDN w:val="0"/>
      <w:adjustRightInd w:val="0"/>
      <w:jc w:val="center"/>
      <w:textAlignment w:val="baseline"/>
    </w:pPr>
    <w:rPr>
      <w:rFonts w:ascii="Times New Roman" w:eastAsia="Times New Roman" w:hAnsi="Times New Roman" w:cs="Times New Roman"/>
      <w:sz w:val="20"/>
      <w:szCs w:val="20"/>
      <w:u w:val="single"/>
    </w:rPr>
  </w:style>
  <w:style w:type="character" w:customStyle="1" w:styleId="TitleChar">
    <w:name w:val="Title Char"/>
    <w:basedOn w:val="DefaultParagraphFont"/>
    <w:link w:val="Title"/>
    <w:rsid w:val="009824CA"/>
    <w:rPr>
      <w:rFonts w:ascii="Times New Roman" w:eastAsia="Times New Roman" w:hAnsi="Times New Roman" w:cs="Times New Roman"/>
      <w:sz w:val="20"/>
      <w:szCs w:val="20"/>
      <w:u w:val="single"/>
    </w:rPr>
  </w:style>
  <w:style w:type="character" w:styleId="Hyperlink">
    <w:name w:val="Hyperlink"/>
    <w:basedOn w:val="DefaultParagraphFont"/>
    <w:uiPriority w:val="99"/>
    <w:unhideWhenUsed/>
    <w:rsid w:val="008F165A"/>
    <w:rPr>
      <w:color w:val="0563C1" w:themeColor="hyperlink"/>
      <w:u w:val="single"/>
    </w:rPr>
  </w:style>
  <w:style w:type="character" w:styleId="UnresolvedMention">
    <w:name w:val="Unresolved Mention"/>
    <w:basedOn w:val="DefaultParagraphFont"/>
    <w:uiPriority w:val="99"/>
    <w:semiHidden/>
    <w:unhideWhenUsed/>
    <w:rsid w:val="008F165A"/>
    <w:rPr>
      <w:color w:val="808080"/>
      <w:shd w:val="clear" w:color="auto" w:fill="E6E6E6"/>
    </w:rPr>
  </w:style>
  <w:style w:type="paragraph" w:customStyle="1" w:styleId="Normal1">
    <w:name w:val="Normal1"/>
    <w:rsid w:val="00D0316A"/>
    <w:pPr>
      <w:spacing w:after="0" w:line="276" w:lineRule="auto"/>
    </w:pPr>
    <w:rPr>
      <w:rFonts w:ascii="Arial" w:eastAsia="Arial" w:hAnsi="Arial" w:cs="Arial"/>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84478">
      <w:bodyDiv w:val="1"/>
      <w:marLeft w:val="0"/>
      <w:marRight w:val="0"/>
      <w:marTop w:val="0"/>
      <w:marBottom w:val="0"/>
      <w:divBdr>
        <w:top w:val="none" w:sz="0" w:space="0" w:color="auto"/>
        <w:left w:val="none" w:sz="0" w:space="0" w:color="auto"/>
        <w:bottom w:val="none" w:sz="0" w:space="0" w:color="auto"/>
        <w:right w:val="none" w:sz="0" w:space="0" w:color="auto"/>
      </w:divBdr>
    </w:div>
    <w:div w:id="991064549">
      <w:bodyDiv w:val="1"/>
      <w:marLeft w:val="0"/>
      <w:marRight w:val="0"/>
      <w:marTop w:val="0"/>
      <w:marBottom w:val="0"/>
      <w:divBdr>
        <w:top w:val="none" w:sz="0" w:space="0" w:color="auto"/>
        <w:left w:val="none" w:sz="0" w:space="0" w:color="auto"/>
        <w:bottom w:val="none" w:sz="0" w:space="0" w:color="auto"/>
        <w:right w:val="none" w:sz="0" w:space="0" w:color="auto"/>
      </w:divBdr>
    </w:div>
    <w:div w:id="15148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Franceska Lawson</dc:creator>
  <cp:keywords/>
  <dc:description/>
  <cp:lastModifiedBy>Franceska Lawson</cp:lastModifiedBy>
  <cp:revision>2</cp:revision>
  <dcterms:created xsi:type="dcterms:W3CDTF">2018-01-09T13:26:00Z</dcterms:created>
  <dcterms:modified xsi:type="dcterms:W3CDTF">2018-01-09T13:26:00Z</dcterms:modified>
</cp:coreProperties>
</file>